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C" w:rsidRPr="00445880" w:rsidRDefault="00722BAC" w:rsidP="00722BAC">
      <w:pPr>
        <w:jc w:val="center"/>
      </w:pPr>
      <w:r w:rsidRPr="00445880">
        <w:t>РОССИЙСКАЯ ФЕДЕРАЦИЯ</w:t>
      </w:r>
    </w:p>
    <w:p w:rsidR="00722BAC" w:rsidRPr="00445880" w:rsidRDefault="00722BAC" w:rsidP="00722BAC">
      <w:pPr>
        <w:jc w:val="center"/>
      </w:pPr>
      <w:r w:rsidRPr="00445880">
        <w:t>РОСТОВСКАЯ ОБЛАСТЬ</w:t>
      </w:r>
    </w:p>
    <w:p w:rsidR="00722BAC" w:rsidRPr="00445880" w:rsidRDefault="00722BAC" w:rsidP="00722BAC">
      <w:pPr>
        <w:jc w:val="center"/>
      </w:pPr>
      <w:r w:rsidRPr="00445880">
        <w:t>МУНИЦИПАЛЬНОЕ БЮДЖЕТНОЕ ОБЩЕОБРАЗОВАТЕЛЬНОЕ УЧРЕЖДЕНИЕ</w:t>
      </w:r>
    </w:p>
    <w:p w:rsidR="00722BAC" w:rsidRPr="00445880" w:rsidRDefault="00722BAC" w:rsidP="00722BA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ВЕРХНЕКОЛЬЦОВСКАЯ </w:t>
      </w:r>
      <w:r w:rsidRPr="00445880"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</w:p>
    <w:p w:rsidR="00722BAC" w:rsidRDefault="00722BAC" w:rsidP="00722BA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2BAC" w:rsidRPr="00445880" w:rsidRDefault="00722BAC" w:rsidP="00722BA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2BAC" w:rsidRPr="00445880" w:rsidRDefault="00722BAC" w:rsidP="00722BAC">
      <w:pPr>
        <w:pStyle w:val="a4"/>
        <w:rPr>
          <w:rFonts w:ascii="Times New Roman" w:hAnsi="Times New Roman"/>
          <w:b/>
          <w:sz w:val="24"/>
          <w:szCs w:val="24"/>
        </w:rPr>
      </w:pPr>
      <w:r w:rsidRPr="00445880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722BAC" w:rsidRPr="00445880" w:rsidRDefault="00722BAC" w:rsidP="00722BAC">
      <w:pPr>
        <w:pStyle w:val="a4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5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880">
        <w:rPr>
          <w:rFonts w:ascii="Times New Roman" w:hAnsi="Times New Roman"/>
          <w:sz w:val="24"/>
          <w:szCs w:val="24"/>
        </w:rPr>
        <w:t>оош</w:t>
      </w:r>
      <w:proofErr w:type="spellEnd"/>
    </w:p>
    <w:p w:rsidR="00722BAC" w:rsidRPr="00445880" w:rsidRDefault="00722BAC" w:rsidP="00722B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5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880">
        <w:rPr>
          <w:rFonts w:ascii="Times New Roman" w:hAnsi="Times New Roman"/>
          <w:sz w:val="24"/>
          <w:szCs w:val="24"/>
        </w:rPr>
        <w:t>оош</w:t>
      </w:r>
      <w:proofErr w:type="spellEnd"/>
      <w:r w:rsidRPr="0044588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22BAC" w:rsidRPr="00445880" w:rsidRDefault="00722BAC" w:rsidP="00722BAC">
      <w:pPr>
        <w:pStyle w:val="a4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445880">
        <w:rPr>
          <w:rFonts w:ascii="Times New Roman" w:hAnsi="Times New Roman"/>
          <w:sz w:val="24"/>
          <w:szCs w:val="24"/>
        </w:rPr>
        <w:t xml:space="preserve">_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___________ И.А.</w:t>
      </w:r>
      <w:proofErr w:type="gramStart"/>
      <w:r>
        <w:rPr>
          <w:rFonts w:ascii="Times New Roman" w:hAnsi="Times New Roman"/>
          <w:sz w:val="24"/>
          <w:szCs w:val="24"/>
        </w:rPr>
        <w:t>Романовская</w:t>
      </w:r>
      <w:proofErr w:type="gramEnd"/>
    </w:p>
    <w:p w:rsidR="00722BAC" w:rsidRPr="00445880" w:rsidRDefault="00722BAC" w:rsidP="00722BAC">
      <w:pPr>
        <w:pStyle w:val="a4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18 марта</w:t>
      </w:r>
      <w:r w:rsidRPr="00445880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445880">
        <w:rPr>
          <w:rFonts w:ascii="Times New Roman" w:hAnsi="Times New Roman"/>
          <w:sz w:val="24"/>
          <w:szCs w:val="24"/>
        </w:rPr>
        <w:t xml:space="preserve"> года</w:t>
      </w:r>
    </w:p>
    <w:p w:rsidR="00722BAC" w:rsidRPr="00445880" w:rsidRDefault="00722BAC" w:rsidP="00722BAC">
      <w:pPr>
        <w:pStyle w:val="a4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 от 22</w:t>
      </w:r>
      <w:r w:rsidRPr="00445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445880">
        <w:rPr>
          <w:rFonts w:ascii="Times New Roman" w:hAnsi="Times New Roman"/>
          <w:sz w:val="24"/>
          <w:szCs w:val="24"/>
        </w:rPr>
        <w:t>_</w:t>
      </w:r>
      <w:r w:rsidRPr="0044588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445880">
        <w:rPr>
          <w:rFonts w:ascii="Times New Roman" w:hAnsi="Times New Roman"/>
          <w:sz w:val="24"/>
          <w:szCs w:val="24"/>
        </w:rPr>
        <w:t>_г.</w:t>
      </w:r>
    </w:p>
    <w:p w:rsidR="00722BAC" w:rsidRDefault="00722BAC" w:rsidP="00722BA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Положение о самоподготовке обучающихся с возможностью применения дистанционных образовательных технологий на период карантинных    мероприятий в  МБОУ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Верхнекольцовской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ООШ</w:t>
      </w:r>
    </w:p>
    <w:p w:rsidR="00722BAC" w:rsidRDefault="00722BAC" w:rsidP="00722BAC">
      <w:pPr>
        <w:ind w:left="-284" w:right="-284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-284" w:right="-284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722BAC" w:rsidRDefault="00722BAC" w:rsidP="00722BAC">
      <w:pPr>
        <w:ind w:left="-284" w:right="-284" w:firstLine="99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1.1.Настоящее положение регулирует организацию самоподготовки обучающихся с возможностью применения дистанционных образовательных технологий в Муниципальном бюджетном общеобразовательном учреждении </w:t>
      </w:r>
      <w:proofErr w:type="spellStart"/>
      <w:r>
        <w:rPr>
          <w:rFonts w:eastAsiaTheme="minorHAnsi"/>
          <w:sz w:val="24"/>
          <w:szCs w:val="24"/>
          <w:lang w:eastAsia="en-US"/>
        </w:rPr>
        <w:t>Верхнекольцовской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основной общеобразовательной   школы (далее - Школа) в период временных ограничительных и/или карантинных мер.</w:t>
      </w:r>
    </w:p>
    <w:p w:rsidR="00722BAC" w:rsidRDefault="00722BAC" w:rsidP="00722BAC">
      <w:pPr>
        <w:spacing w:after="200" w:line="276" w:lineRule="auto"/>
        <w:ind w:left="-284" w:right="-284" w:firstLine="992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1.2.Настоящее положение разработано в соответствии с приказами </w:t>
      </w:r>
      <w:proofErr w:type="spellStart"/>
      <w:r>
        <w:rPr>
          <w:rFonts w:eastAsiaTheme="minorHAnsi"/>
          <w:sz w:val="24"/>
          <w:szCs w:val="24"/>
          <w:lang w:eastAsia="en-US"/>
        </w:rPr>
        <w:t>Минпросвещения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>
        <w:rPr>
          <w:rFonts w:eastAsiaTheme="minorHAnsi"/>
          <w:sz w:val="24"/>
          <w:szCs w:val="24"/>
          <w:lang w:eastAsia="en-US"/>
        </w:rPr>
        <w:t>МинпросвещенияРоссииот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19.03.2020 № ГД-39/04 «О направлении методических рекомендаций», письмом </w:t>
      </w:r>
      <w:proofErr w:type="spellStart"/>
      <w:r>
        <w:rPr>
          <w:rFonts w:eastAsiaTheme="minorHAnsi"/>
          <w:sz w:val="24"/>
          <w:szCs w:val="24"/>
          <w:lang w:eastAsia="en-US"/>
        </w:rPr>
        <w:t>Роспотребнадзора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от 10.03.2020 № 02/3853-2020-27 «О мерах по профилактике новой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 (COVID-19)», во исполнение распоряжений Губернатора Ростовской области </w:t>
      </w:r>
      <w:proofErr w:type="spellStart"/>
      <w:r>
        <w:rPr>
          <w:rFonts w:eastAsiaTheme="minorHAnsi"/>
          <w:sz w:val="24"/>
          <w:szCs w:val="24"/>
          <w:lang w:eastAsia="en-US"/>
        </w:rPr>
        <w:t>Голубева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 (2019-nCoV)», от 27.03.2020 № 60 «О дополнительных мерах по </w:t>
      </w:r>
      <w:proofErr w:type="spellStart"/>
      <w:r>
        <w:rPr>
          <w:rFonts w:eastAsiaTheme="minorHAnsi"/>
          <w:sz w:val="24"/>
          <w:szCs w:val="24"/>
          <w:lang w:eastAsia="en-US"/>
        </w:rPr>
        <w:t>предотвращениюраспространенияновой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инфекции (2019-nCoV)»,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</w:t>
      </w:r>
      <w:proofErr w:type="spellStart"/>
      <w:r>
        <w:rPr>
          <w:rFonts w:eastAsiaTheme="minorHAnsi"/>
          <w:sz w:val="24"/>
          <w:szCs w:val="24"/>
          <w:lang w:eastAsia="en-US"/>
        </w:rPr>
        <w:t>новойкоронавирусной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 (2019-nCoV),1.3.</w:t>
      </w:r>
      <w:proofErr w:type="gramEnd"/>
    </w:p>
    <w:p w:rsidR="00722BAC" w:rsidRDefault="00722BAC" w:rsidP="00722BAC">
      <w:pPr>
        <w:spacing w:after="200" w:line="276" w:lineRule="auto"/>
        <w:ind w:left="-284" w:right="-284" w:firstLine="99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Данное Положение разработано в целях определения единых подходов к деятельности Школы по организации образовательного процесса в период временных ограничительных и/или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карантинных мер, обеспечения усвоения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содержания образовательных программ во время дистанционного обучения,  </w:t>
      </w:r>
      <w:proofErr w:type="spellStart"/>
      <w:r>
        <w:rPr>
          <w:rFonts w:eastAsiaTheme="minorHAnsi"/>
          <w:sz w:val="24"/>
          <w:szCs w:val="24"/>
          <w:lang w:eastAsia="en-US"/>
        </w:rPr>
        <w:t>соблюдениясанитарно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– эпидемиологического благополучия обучающихся, предупреждения распространения   новой  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> инфекции   (219-nCoV).</w:t>
      </w:r>
    </w:p>
    <w:p w:rsidR="00722BAC" w:rsidRDefault="00722BAC" w:rsidP="00722BAC">
      <w:pPr>
        <w:ind w:left="-284" w:right="-284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Организация образовательного процесса в  период </w:t>
      </w:r>
    </w:p>
    <w:p w:rsidR="00722BAC" w:rsidRDefault="00722BAC" w:rsidP="00722BAC">
      <w:pPr>
        <w:ind w:left="-284" w:right="-284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временных ограничительных карантинных мер</w:t>
      </w:r>
    </w:p>
    <w:p w:rsidR="00722BAC" w:rsidRDefault="00722BAC" w:rsidP="00722BAC">
      <w:pPr>
        <w:spacing w:after="200" w:line="276" w:lineRule="auto"/>
        <w:ind w:left="-284" w:right="-284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(режим работы)</w:t>
      </w:r>
    </w:p>
    <w:p w:rsidR="00722BAC" w:rsidRDefault="00722BAC" w:rsidP="00722BAC">
      <w:pPr>
        <w:spacing w:after="200" w:line="276" w:lineRule="auto"/>
        <w:ind w:left="-284" w:right="-284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2.1.Директор Школы на основании указаний вышестоящих органов управления образованием или на основании заявлений родителей (законных представителей) обучающихся образовательной организации издаёт приказ о </w:t>
      </w:r>
      <w:r>
        <w:rPr>
          <w:color w:val="000000"/>
          <w:sz w:val="24"/>
          <w:szCs w:val="24"/>
          <w:lang w:bidi="ru-RU"/>
        </w:rPr>
        <w:t xml:space="preserve">реализации 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</w:t>
      </w:r>
      <w:proofErr w:type="spellStart"/>
      <w:r>
        <w:rPr>
          <w:color w:val="000000"/>
          <w:sz w:val="24"/>
          <w:szCs w:val="24"/>
          <w:lang w:bidi="ru-RU"/>
        </w:rPr>
        <w:t>Минпросвещения</w:t>
      </w:r>
      <w:proofErr w:type="spellEnd"/>
      <w:r>
        <w:rPr>
          <w:color w:val="000000"/>
          <w:sz w:val="24"/>
          <w:szCs w:val="24"/>
          <w:lang w:bidi="ru-RU"/>
        </w:rPr>
        <w:t xml:space="preserve"> России (письмо от 19.03.2020 № ГД-39/04</w:t>
      </w:r>
      <w:proofErr w:type="gramEnd"/>
      <w:r>
        <w:rPr>
          <w:color w:val="000000"/>
          <w:sz w:val="24"/>
          <w:szCs w:val="24"/>
          <w:lang w:bidi="ru-RU"/>
        </w:rPr>
        <w:t>); организацию самоподготовки обучающихся в условиях домашней самоизоляции детей, консультирования, текущего контроля.</w:t>
      </w:r>
    </w:p>
    <w:p w:rsidR="00722BAC" w:rsidRDefault="00722BAC" w:rsidP="00722BAC">
      <w:pPr>
        <w:spacing w:after="200" w:line="276" w:lineRule="auto"/>
        <w:ind w:left="-284"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2.2.Во время введения ограничительных мер и/или карантина  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</w:t>
      </w:r>
    </w:p>
    <w:p w:rsidR="00722BAC" w:rsidRDefault="00722BAC" w:rsidP="00722BAC">
      <w:pPr>
        <w:spacing w:after="200" w:line="276" w:lineRule="auto"/>
        <w:ind w:left="-284"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2.3.Директор школы:</w:t>
      </w:r>
    </w:p>
    <w:p w:rsidR="00722BAC" w:rsidRDefault="00722BAC" w:rsidP="00722BAC">
      <w:pPr>
        <w:numPr>
          <w:ilvl w:val="0"/>
          <w:numId w:val="1"/>
        </w:numPr>
        <w:spacing w:after="200" w:line="276" w:lineRule="auto"/>
        <w:ind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осуществляет контроль  организации ознакомления всех участников образовательного процесса с документами, регламентирующими организацию работы Школы во время введения ограничительных мер и/или карантина; контролирует соблюдение работниками школы карантинного режима; </w:t>
      </w:r>
    </w:p>
    <w:p w:rsidR="00722BAC" w:rsidRDefault="00722BAC" w:rsidP="00722BAC">
      <w:pPr>
        <w:numPr>
          <w:ilvl w:val="0"/>
          <w:numId w:val="1"/>
        </w:numPr>
        <w:spacing w:after="200" w:line="276" w:lineRule="auto"/>
        <w:ind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осуществляет контроль  реализации мероприятий, направленных на обеспечение выполнения образовательных программ; </w:t>
      </w:r>
    </w:p>
    <w:p w:rsidR="00722BAC" w:rsidRDefault="00722BAC" w:rsidP="00722BAC">
      <w:pPr>
        <w:numPr>
          <w:ilvl w:val="0"/>
          <w:numId w:val="1"/>
        </w:numPr>
        <w:spacing w:after="200" w:line="276" w:lineRule="auto"/>
        <w:ind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принимает управленческие решения, направленные на повышение качества работы школы во время введения ограничительных мер и/или карантина.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2.4.Заместитель директора по учебно-воспитательной работе: 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осуществлять контроль реализации основных образовательных программ начального общего образования, основного общего образования, среднего общего образования в полном объеме;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организовывает взаимодействие МБОУ </w:t>
      </w:r>
      <w:proofErr w:type="spellStart"/>
      <w:r>
        <w:rPr>
          <w:rFonts w:eastAsiaTheme="minorHAnsi"/>
          <w:sz w:val="24"/>
          <w:szCs w:val="24"/>
          <w:lang w:eastAsia="en-US"/>
        </w:rPr>
        <w:t>Верхнекольцовской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ООШ с родителями (законными представителями) по вопросам возможности использования педагогическими работниками технических возможностей учреждения для обеспечения качественной образовательной деятельности с использованием самоподготовки обучающихся и дистанционных образовательных технологий;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размещает  на официальном сайте школы программы самоподготовки обучающихся с применением дистанционного обучения на период карантинных мероприятий;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анализирует деятельность работы школы во время введения ограничительных мер и/или карантина.</w:t>
      </w:r>
    </w:p>
    <w:p w:rsidR="00722BAC" w:rsidRDefault="00722BAC" w:rsidP="00722BAC">
      <w:pPr>
        <w:spacing w:after="200" w:line="276" w:lineRule="auto"/>
        <w:ind w:left="-284"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2.5.Педагоги, выполняющие функции классных руководителей: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-проводят разъяснительную работу с родителями (законными представителями) обучающихся, доводят информацию об использовании самоподготовки обучающихся и дистанционных образовательных технологий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введения ограничительных мер и/или карантина с целью выполнения программного материала.</w:t>
      </w:r>
    </w:p>
    <w:p w:rsidR="00722BAC" w:rsidRDefault="00722BAC" w:rsidP="00722BAC">
      <w:pPr>
        <w:spacing w:after="200" w:line="276" w:lineRule="auto"/>
        <w:ind w:left="436" w:right="-284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3. Организация педагогической деятельности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22BAC" w:rsidRDefault="00722BAC" w:rsidP="00722BAC">
      <w:pPr>
        <w:widowControl w:val="0"/>
        <w:tabs>
          <w:tab w:val="left" w:pos="1210"/>
        </w:tabs>
        <w:ind w:right="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3.2.Педагоги обеспечивают методическую поддержку реализации программ начального общего, основного общего и среднего общего образования и дополнительных общеобразовательных программ с применением самоподготовки обучающихся и дистанционных образовательных технологий; </w:t>
      </w:r>
    </w:p>
    <w:p w:rsidR="00722BAC" w:rsidRDefault="00722BAC" w:rsidP="00722BAC">
      <w:pPr>
        <w:widowControl w:val="0"/>
        <w:tabs>
          <w:tab w:val="left" w:pos="1210"/>
        </w:tabs>
        <w:ind w:right="20"/>
        <w:rPr>
          <w:sz w:val="24"/>
          <w:szCs w:val="24"/>
          <w:lang w:eastAsia="en-US"/>
        </w:rPr>
      </w:pPr>
    </w:p>
    <w:p w:rsidR="00722BAC" w:rsidRDefault="00722BAC" w:rsidP="00722BAC">
      <w:pPr>
        <w:widowControl w:val="0"/>
        <w:tabs>
          <w:tab w:val="left" w:pos="1210"/>
        </w:tabs>
        <w:ind w:right="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 Учителя – предметники разрабатывают программы самоподготовки обучающихся с применением дистанционного обучения на период карантинных мероприятий  и передают ее  заместителю директора по УВР. После согласования  утверждается директором школы.</w:t>
      </w:r>
    </w:p>
    <w:p w:rsidR="00722BAC" w:rsidRDefault="00722BAC" w:rsidP="00722BAC">
      <w:pPr>
        <w:widowControl w:val="0"/>
        <w:shd w:val="clear" w:color="auto" w:fill="FFFFFF"/>
        <w:tabs>
          <w:tab w:val="left" w:pos="1210"/>
        </w:tabs>
        <w:spacing w:line="0" w:lineRule="atLeast"/>
        <w:ind w:right="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самоподготовки составляется в виде таблицы, в которой выделены графы, обязательные для заполнения. Учитель может внести в таблицу дополнительные разделы.</w:t>
      </w:r>
    </w:p>
    <w:p w:rsidR="00722BAC" w:rsidRDefault="00722BAC" w:rsidP="00722BAC">
      <w:pPr>
        <w:widowControl w:val="0"/>
        <w:shd w:val="clear" w:color="auto" w:fill="FFFFFF"/>
        <w:tabs>
          <w:tab w:val="left" w:pos="1210"/>
        </w:tabs>
        <w:spacing w:line="0" w:lineRule="atLeast"/>
        <w:ind w:right="2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0"/>
        <w:gridCol w:w="4927"/>
        <w:gridCol w:w="1404"/>
        <w:gridCol w:w="2460"/>
      </w:tblGrid>
      <w:tr w:rsidR="00722BAC" w:rsidTr="00722BA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C" w:rsidRDefault="00722BAC">
            <w:pPr>
              <w:spacing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C" w:rsidRDefault="00722BAC">
            <w:pPr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C" w:rsidRDefault="00722BA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AC" w:rsidRDefault="00722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для работы</w:t>
            </w:r>
          </w:p>
        </w:tc>
      </w:tr>
    </w:tbl>
    <w:p w:rsidR="00722BAC" w:rsidRDefault="00722BAC" w:rsidP="00722BAC">
      <w:pPr>
        <w:widowControl w:val="0"/>
        <w:tabs>
          <w:tab w:val="left" w:pos="1210"/>
        </w:tabs>
        <w:ind w:right="20"/>
        <w:jc w:val="both"/>
        <w:rPr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З.4.Педагоги своевременно осуществляют корректировку рабочих программ с целью обеспечения освоения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образовательных программ в полном объеме, своевременно отражают результаты текущего контроля в электронном журнале.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З.5. Самостоятельная работа обучающихся во время дистанционного обучения может оцениваться педагогом через проверочные работы по предмету после окончания введения ограничительных мер и/или карантина (дистанционного обучения). </w:t>
      </w:r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3.6.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Самостоятельная деятельность обучающихся во время карантина (дистанционного обучения) может быть оценена педагогами только в случае достижения ими положительных результатов. </w:t>
      </w:r>
      <w:proofErr w:type="gramEnd"/>
    </w:p>
    <w:p w:rsidR="00722BAC" w:rsidRDefault="00722BAC" w:rsidP="00722BAC">
      <w:pPr>
        <w:spacing w:after="200" w:line="276" w:lineRule="auto"/>
        <w:ind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3.7.По темам и заданиям, вызвавшим затруднения у обучающихся при самостоятельном изучении, учителем проводится корректировка после отмены ограничительных мер и/или карантина, пробелы устраняются через индивидуальную работу с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722BAC" w:rsidRDefault="00722BAC" w:rsidP="00722BAC">
      <w:pPr>
        <w:spacing w:after="200" w:line="276" w:lineRule="auto"/>
        <w:ind w:right="-284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4. Деятельность обучающихся во время введения ограничительных мер и/или карантина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4.1.Во время введения ограничительных мер и/или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4.2.Обучающиеся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4.3.Обучающиеся предоставляют выполненные во время карантинных мероприятий задания в соответствии с требованиями педагогов в электронном виде в сроки, установленные педагогом. 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4.5.Родители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(законные представители) имеют право: </w:t>
      </w:r>
    </w:p>
    <w:p w:rsidR="00722BAC" w:rsidRDefault="00722BAC" w:rsidP="00722BAC">
      <w:pPr>
        <w:spacing w:after="200" w:line="276" w:lineRule="auto"/>
        <w:ind w:left="76" w:right="-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-получать от классного руководителя информацию о введении ограничительных мер и/или карантина в классе (школе) и его сроках через запись в дневниках обучающихся или личное сообщение по стационарному или мобильному телефону, через  социальные сети и др.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4.6.Родители </w:t>
      </w:r>
      <w:proofErr w:type="gramStart"/>
      <w:r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(законные представители) обязаны: 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-осуществлять контроль выполнения их ребёнком ограничительных мер и/или карантинного режима; 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-осуществляют контроль выполнения домашних заданий во время введения ограничительных мер и/или карантина.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5. Ведение документации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5.1.Педагогами проводится корректировка рабочих программ по предметам в соответствии с изменениями в календарном учебном графике, на основании Положения о рабочей программе учителя-предметника; календарно-тематического планирования.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5.2.Согласно расписанию уроков в 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обучающихся с указанием сроков их выполнения формами оценивания. 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5.3.Тема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 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 xml:space="preserve">5.4.Оценка  обучающемуся за работу, выполненную во время введения ограничительных мер и/или карантина, выставляется в графу журнала, соответствующую теме учебного задания. </w:t>
      </w:r>
      <w:proofErr w:type="gramEnd"/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5.5.Отметка об отсутствии обучающегося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сроки. По окончании карантина обучающийся и его родители (законные представители) должны подтвердить сроки болезни ребёнка справкой от врача.</w:t>
      </w:r>
    </w:p>
    <w:p w:rsidR="00722BAC" w:rsidRDefault="00722BAC" w:rsidP="00722BAC">
      <w:pPr>
        <w:spacing w:after="200" w:line="276" w:lineRule="auto"/>
        <w:ind w:left="436" w:right="-284"/>
        <w:contextualSpacing/>
        <w:rPr>
          <w:rFonts w:eastAsiaTheme="minorHAnsi"/>
          <w:sz w:val="24"/>
          <w:szCs w:val="24"/>
          <w:lang w:eastAsia="en-US"/>
        </w:rPr>
      </w:pPr>
    </w:p>
    <w:p w:rsidR="00722BAC" w:rsidRDefault="00722BAC" w:rsidP="00722BAC">
      <w:pPr>
        <w:shd w:val="clear" w:color="auto" w:fill="FFFFFF"/>
        <w:spacing w:after="200" w:line="224" w:lineRule="atLeast"/>
        <w:ind w:left="792" w:hanging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722BAC" w:rsidRDefault="00722BAC" w:rsidP="00722BAC">
      <w:pPr>
        <w:spacing w:line="360" w:lineRule="auto"/>
        <w:jc w:val="both"/>
        <w:rPr>
          <w:sz w:val="24"/>
          <w:szCs w:val="24"/>
        </w:rPr>
      </w:pPr>
    </w:p>
    <w:p w:rsidR="00722BAC" w:rsidRDefault="00722BAC" w:rsidP="00722BAC">
      <w:pPr>
        <w:widowControl w:val="0"/>
        <w:tabs>
          <w:tab w:val="left" w:pos="1210"/>
        </w:tabs>
        <w:spacing w:line="322" w:lineRule="exact"/>
        <w:ind w:right="20"/>
        <w:jc w:val="right"/>
        <w:rPr>
          <w:sz w:val="24"/>
          <w:szCs w:val="24"/>
          <w:lang w:eastAsia="en-US"/>
        </w:rPr>
      </w:pPr>
    </w:p>
    <w:p w:rsidR="00796893" w:rsidRDefault="00796893" w:rsidP="00722BAC"/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BD7"/>
    <w:multiLevelType w:val="hybridMultilevel"/>
    <w:tmpl w:val="C0D438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BAC"/>
    <w:rsid w:val="003B2C31"/>
    <w:rsid w:val="00722BAC"/>
    <w:rsid w:val="0079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BAC"/>
    <w:rPr>
      <w:color w:val="0000FF"/>
      <w:u w:val="single"/>
    </w:rPr>
  </w:style>
  <w:style w:type="paragraph" w:styleId="a4">
    <w:name w:val="No Spacing"/>
    <w:link w:val="a5"/>
    <w:uiPriority w:val="1"/>
    <w:qFormat/>
    <w:rsid w:val="00722BAC"/>
    <w:pPr>
      <w:ind w:left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22B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2020-05-02T09:36:00Z</dcterms:created>
  <dcterms:modified xsi:type="dcterms:W3CDTF">2020-05-02T09:44:00Z</dcterms:modified>
</cp:coreProperties>
</file>