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97" w:rsidRPr="00973297" w:rsidRDefault="00973297" w:rsidP="00973297">
      <w:pPr>
        <w:spacing w:after="0" w:line="240" w:lineRule="auto"/>
        <w:ind w:left="-567" w:right="-426"/>
        <w:jc w:val="center"/>
        <w:rPr>
          <w:rFonts w:ascii="Times New Roman" w:eastAsia="Times New Roman" w:hAnsi="Times New Roman" w:cs="Times New Roman"/>
          <w:b/>
          <w:sz w:val="28"/>
          <w:szCs w:val="28"/>
          <w:lang w:eastAsia="ru-RU"/>
        </w:rPr>
      </w:pPr>
      <w:r w:rsidRPr="00973297">
        <w:rPr>
          <w:rFonts w:ascii="Times New Roman" w:eastAsia="Times New Roman" w:hAnsi="Times New Roman" w:cs="Times New Roman"/>
          <w:b/>
          <w:sz w:val="28"/>
          <w:szCs w:val="28"/>
          <w:lang w:eastAsia="ru-RU"/>
        </w:rPr>
        <w:t>Аннотации к рабочим программам учебных дисциплин</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В школе созданы рабочие программы по каждой дисциплине учебного плана. </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b/>
          <w:sz w:val="24"/>
          <w:szCs w:val="24"/>
          <w:lang w:eastAsia="ru-RU"/>
        </w:rPr>
        <w:t>Рабочая программа</w:t>
      </w:r>
      <w:r w:rsidRPr="00973297">
        <w:rPr>
          <w:rFonts w:ascii="Times New Roman" w:eastAsia="Times New Roman" w:hAnsi="Times New Roman" w:cs="Times New Roman"/>
          <w:sz w:val="24"/>
          <w:szCs w:val="24"/>
          <w:lang w:eastAsia="ru-RU"/>
        </w:rPr>
        <w:t xml:space="preserve"> – это учебная программа, разработанная учителями на основе: Примерной программы для конкретного образовательного учреждения и определенного класса , имеющая изменения и дополнения в содержании, последовательности изучения тем, количестве</w:t>
      </w: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 xml:space="preserve">часов, использовании организационных форм обучения и т.п. </w:t>
      </w:r>
    </w:p>
    <w:p w:rsidR="00973297" w:rsidRPr="00973297" w:rsidRDefault="00973297" w:rsidP="00790FC1">
      <w:pPr>
        <w:spacing w:after="0" w:line="240" w:lineRule="auto"/>
        <w:ind w:left="-567" w:right="-426" w:firstLine="567"/>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Это нормативно-управленческий документ образовательного учреждения, характеризующий систему организации образовательной деятельности. </w:t>
      </w:r>
    </w:p>
    <w:p w:rsidR="00973297" w:rsidRPr="00973297" w:rsidRDefault="00973297" w:rsidP="00790FC1">
      <w:pPr>
        <w:spacing w:after="0" w:line="240" w:lineRule="auto"/>
        <w:ind w:left="-567" w:right="-426"/>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Функции рабочей программы:</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фиксирует содержание образования на уровне учебного предмета; </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направляет деятельность учителя и учащихся, а также служит </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средством контроля за их работой. </w:t>
      </w:r>
    </w:p>
    <w:p w:rsidR="00973297" w:rsidRPr="00973297" w:rsidRDefault="00973297" w:rsidP="00790FC1">
      <w:pPr>
        <w:spacing w:after="0" w:line="240" w:lineRule="auto"/>
        <w:ind w:left="-567" w:right="-426" w:firstLine="567"/>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Программы нового поколения проектируются на основе отбора задач, ориентированных на достижение школьниками ключевых компетентностей</w:t>
      </w: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(УУД) или способностей решать учебно-познавательные и учебно-</w:t>
      </w: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 xml:space="preserve">практические задачи. </w:t>
      </w:r>
    </w:p>
    <w:p w:rsidR="00973297" w:rsidRPr="00973297" w:rsidRDefault="00973297" w:rsidP="00790FC1">
      <w:pPr>
        <w:spacing w:after="0" w:line="240" w:lineRule="auto"/>
        <w:ind w:left="-567" w:right="-426"/>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Рабочая программа учебного предмета описывает:</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3D3A7B">
        <w:rPr>
          <w:rFonts w:ascii="Times New Roman" w:eastAsia="Times New Roman" w:hAnsi="Times New Roman" w:cs="Times New Roman"/>
          <w:sz w:val="24"/>
          <w:szCs w:val="24"/>
          <w:lang w:eastAsia="ru-RU"/>
        </w:rPr>
        <w:t xml:space="preserve">четко обозначенные цели-результаты преподавания предмета, включая предполагаемые в ходе курса изменения в характеристиках школьников; </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отбор изучаемого материала, структурированный под процесс решения различных задач и проблем;</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ожидаемую учебную деятельность со стороны школьников и особые виды деятельности для приобретения опыта решения задач в условиях реальных ситуаций;</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применяемые средства обучения; </w:t>
      </w:r>
    </w:p>
    <w:p w:rsidR="00973297" w:rsidRPr="00973297"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специальные требования к оценке уровней конкретных компетентностей и вопросы-задания для диагностики, оценки. </w:t>
      </w:r>
    </w:p>
    <w:p w:rsidR="00973297" w:rsidRPr="00973297" w:rsidRDefault="00973297" w:rsidP="00790FC1">
      <w:pPr>
        <w:spacing w:after="0" w:line="240" w:lineRule="auto"/>
        <w:ind w:left="-567" w:right="-426"/>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Нормативно-правовая база </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3D3A7B">
        <w:rPr>
          <w:rFonts w:ascii="Times New Roman" w:eastAsia="Times New Roman" w:hAnsi="Times New Roman" w:cs="Times New Roman"/>
          <w:sz w:val="24"/>
          <w:szCs w:val="24"/>
          <w:lang w:eastAsia="ru-RU"/>
        </w:rPr>
        <w:t xml:space="preserve">Закон «Об образовании»; </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Федеральный государственный образовательный стандарт;</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Примерные программы, созданные на основе федерального государственного образовательного стандарта;</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Базисный учебный план общеобразовательных учреждений;</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w:t>
      </w:r>
    </w:p>
    <w:p w:rsidR="00973297" w:rsidRPr="00973297"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 </w:t>
      </w:r>
    </w:p>
    <w:p w:rsidR="00973297" w:rsidRPr="00973297" w:rsidRDefault="00973297" w:rsidP="00790FC1">
      <w:pPr>
        <w:spacing w:after="0" w:line="240" w:lineRule="auto"/>
        <w:ind w:left="-567" w:right="-426"/>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Структура рабочей программы по учебному предмету.</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3D3A7B">
        <w:rPr>
          <w:rFonts w:ascii="Times New Roman" w:eastAsia="Times New Roman" w:hAnsi="Times New Roman" w:cs="Times New Roman"/>
          <w:sz w:val="24"/>
          <w:szCs w:val="24"/>
          <w:lang w:eastAsia="ru-RU"/>
        </w:rPr>
        <w:t xml:space="preserve">Титульный лист </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Пояснительная записка </w:t>
      </w:r>
    </w:p>
    <w:p w:rsidR="003D3A7B" w:rsidRDefault="003D3A7B"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73297" w:rsidRPr="00973297">
        <w:rPr>
          <w:rFonts w:ascii="Times New Roman" w:eastAsia="Times New Roman" w:hAnsi="Times New Roman" w:cs="Times New Roman"/>
          <w:sz w:val="24"/>
          <w:szCs w:val="24"/>
          <w:lang w:eastAsia="ru-RU"/>
        </w:rPr>
        <w:t>бщая характеристика учебного предмета</w:t>
      </w:r>
    </w:p>
    <w:p w:rsidR="003D3A7B" w:rsidRDefault="003D3A7B"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973297" w:rsidRPr="00973297">
        <w:rPr>
          <w:rFonts w:ascii="Times New Roman" w:eastAsia="Times New Roman" w:hAnsi="Times New Roman" w:cs="Times New Roman"/>
          <w:sz w:val="24"/>
          <w:szCs w:val="24"/>
          <w:lang w:eastAsia="ru-RU"/>
        </w:rPr>
        <w:t>ели и задачи изучения учебного предмета</w:t>
      </w:r>
    </w:p>
    <w:p w:rsidR="003D3A7B" w:rsidRDefault="003D3A7B"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73297" w:rsidRPr="00973297">
        <w:rPr>
          <w:rFonts w:ascii="Times New Roman" w:eastAsia="Times New Roman" w:hAnsi="Times New Roman" w:cs="Times New Roman"/>
          <w:sz w:val="24"/>
          <w:szCs w:val="24"/>
          <w:lang w:eastAsia="ru-RU"/>
        </w:rPr>
        <w:t>писание места учебного предмета (курса) в учебном плане</w:t>
      </w:r>
    </w:p>
    <w:p w:rsidR="003D3A7B" w:rsidRDefault="003D3A7B"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973297">
        <w:rPr>
          <w:rFonts w:ascii="Times New Roman" w:eastAsia="Times New Roman" w:hAnsi="Times New Roman" w:cs="Times New Roman"/>
          <w:sz w:val="24"/>
          <w:szCs w:val="24"/>
          <w:lang w:eastAsia="ru-RU"/>
        </w:rPr>
        <w:t xml:space="preserve">езультаты освоения учебного предмета </w:t>
      </w:r>
      <w:r w:rsidR="00973297" w:rsidRPr="00973297">
        <w:rPr>
          <w:rFonts w:ascii="Times New Roman" w:eastAsia="Times New Roman" w:hAnsi="Times New Roman" w:cs="Times New Roman"/>
          <w:sz w:val="24"/>
          <w:szCs w:val="24"/>
          <w:lang w:eastAsia="ru-RU"/>
        </w:rPr>
        <w:t xml:space="preserve">личностные, метапредметные и предметные </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Основное содержание</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Тематическое планирование </w:t>
      </w:r>
    </w:p>
    <w:p w:rsidR="003D3A7B" w:rsidRDefault="00973297" w:rsidP="00790FC1">
      <w:pPr>
        <w:pStyle w:val="a3"/>
        <w:numPr>
          <w:ilvl w:val="0"/>
          <w:numId w:val="13"/>
        </w:numPr>
        <w:spacing w:after="0" w:line="240" w:lineRule="auto"/>
        <w:ind w:left="-567" w:right="-426" w:firstLine="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Учебно-методическое и материально-техническое обеспечение образовательного процесса</w:t>
      </w:r>
    </w:p>
    <w:p w:rsidR="00973297" w:rsidRPr="00973297" w:rsidRDefault="00973297" w:rsidP="00790FC1">
      <w:pPr>
        <w:pStyle w:val="a3"/>
        <w:numPr>
          <w:ilvl w:val="1"/>
          <w:numId w:val="13"/>
        </w:numPr>
        <w:spacing w:after="0" w:line="240" w:lineRule="auto"/>
        <w:ind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Планируемые результаты изучения учебного предмета, курса </w:t>
      </w:r>
      <w:r w:rsidRPr="00973297">
        <w:rPr>
          <w:rFonts w:ascii="Times New Roman" w:eastAsia="Times New Roman" w:hAnsi="Times New Roman" w:cs="Times New Roman"/>
          <w:sz w:val="24"/>
          <w:szCs w:val="24"/>
          <w:lang w:eastAsia="ru-RU"/>
        </w:rPr>
        <w:br w:type="page"/>
      </w:r>
      <w:r w:rsidRPr="003D3A7B">
        <w:rPr>
          <w:rFonts w:ascii="Times New Roman" w:eastAsia="Times New Roman" w:hAnsi="Times New Roman" w:cs="Times New Roman"/>
          <w:b/>
          <w:bCs/>
          <w:sz w:val="24"/>
          <w:szCs w:val="24"/>
          <w:lang w:eastAsia="ru-RU"/>
        </w:rPr>
        <w:lastRenderedPageBreak/>
        <w:t>Аннотация к рабочим программам по физической культуре 5-</w:t>
      </w:r>
      <w:r w:rsidR="00790FC1">
        <w:rPr>
          <w:rFonts w:ascii="Times New Roman" w:eastAsia="Times New Roman" w:hAnsi="Times New Roman" w:cs="Times New Roman"/>
          <w:b/>
          <w:bCs/>
          <w:sz w:val="24"/>
          <w:szCs w:val="24"/>
          <w:lang w:eastAsia="ru-RU"/>
        </w:rPr>
        <w:t>9</w:t>
      </w:r>
      <w:r w:rsidRPr="003D3A7B">
        <w:rPr>
          <w:rFonts w:ascii="Times New Roman" w:eastAsia="Times New Roman" w:hAnsi="Times New Roman" w:cs="Times New Roman"/>
          <w:b/>
          <w:bCs/>
          <w:sz w:val="24"/>
          <w:szCs w:val="24"/>
          <w:lang w:eastAsia="ru-RU"/>
        </w:rPr>
        <w:t xml:space="preserve"> классы</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Данное планирование п</w:t>
      </w:r>
      <w:r w:rsidR="00790FC1">
        <w:rPr>
          <w:rFonts w:ascii="Times New Roman" w:eastAsia="Times New Roman" w:hAnsi="Times New Roman" w:cs="Times New Roman"/>
          <w:sz w:val="24"/>
          <w:szCs w:val="24"/>
          <w:lang w:eastAsia="ru-RU"/>
        </w:rPr>
        <w:t>редлагает вариант дву</w:t>
      </w:r>
      <w:r w:rsidRPr="00973297">
        <w:rPr>
          <w:rFonts w:ascii="Times New Roman" w:eastAsia="Times New Roman" w:hAnsi="Times New Roman" w:cs="Times New Roman"/>
          <w:sz w:val="24"/>
          <w:szCs w:val="24"/>
          <w:lang w:eastAsia="ru-RU"/>
        </w:rPr>
        <w:t>хразовых занятий в неделю</w:t>
      </w:r>
      <w:r w:rsidR="00790FC1">
        <w:rPr>
          <w:rFonts w:ascii="Times New Roman" w:eastAsia="Times New Roman" w:hAnsi="Times New Roman" w:cs="Times New Roman"/>
          <w:sz w:val="24"/>
          <w:szCs w:val="24"/>
          <w:lang w:eastAsia="ru-RU"/>
        </w:rPr>
        <w:t xml:space="preserve"> для 5-7 классов и т</w:t>
      </w:r>
      <w:r w:rsidR="00787E29">
        <w:rPr>
          <w:rFonts w:ascii="Times New Roman" w:eastAsia="Times New Roman" w:hAnsi="Times New Roman" w:cs="Times New Roman"/>
          <w:sz w:val="24"/>
          <w:szCs w:val="24"/>
          <w:lang w:eastAsia="ru-RU"/>
        </w:rPr>
        <w:t>рехра</w:t>
      </w:r>
      <w:r w:rsidR="00790FC1">
        <w:rPr>
          <w:rFonts w:ascii="Times New Roman" w:eastAsia="Times New Roman" w:hAnsi="Times New Roman" w:cs="Times New Roman"/>
          <w:sz w:val="24"/>
          <w:szCs w:val="24"/>
          <w:lang w:eastAsia="ru-RU"/>
        </w:rPr>
        <w:t>зовые занятия в неделю для 8-9</w:t>
      </w:r>
      <w:r w:rsidR="00787E29">
        <w:rPr>
          <w:rFonts w:ascii="Times New Roman" w:eastAsia="Times New Roman" w:hAnsi="Times New Roman" w:cs="Times New Roman"/>
          <w:sz w:val="24"/>
          <w:szCs w:val="24"/>
          <w:lang w:eastAsia="ru-RU"/>
        </w:rPr>
        <w:t xml:space="preserve"> классов</w:t>
      </w:r>
      <w:r w:rsidRPr="00973297">
        <w:rPr>
          <w:rFonts w:ascii="Times New Roman" w:eastAsia="Times New Roman" w:hAnsi="Times New Roman" w:cs="Times New Roman"/>
          <w:sz w:val="24"/>
          <w:szCs w:val="24"/>
          <w:lang w:eastAsia="ru-RU"/>
        </w:rPr>
        <w:t>, что предусмотрено используемой комплексной программой физического воспитания.</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Календарно-тематическое планирование в 5–</w:t>
      </w:r>
      <w:r w:rsidR="00790FC1">
        <w:rPr>
          <w:rFonts w:ascii="Times New Roman" w:eastAsia="Times New Roman" w:hAnsi="Times New Roman" w:cs="Times New Roman"/>
          <w:sz w:val="24"/>
          <w:szCs w:val="24"/>
          <w:lang w:eastAsia="ru-RU"/>
        </w:rPr>
        <w:t>9</w:t>
      </w:r>
      <w:r w:rsidRPr="00973297">
        <w:rPr>
          <w:rFonts w:ascii="Times New Roman" w:eastAsia="Times New Roman" w:hAnsi="Times New Roman" w:cs="Times New Roman"/>
          <w:sz w:val="24"/>
          <w:szCs w:val="24"/>
          <w:lang w:eastAsia="ru-RU"/>
        </w:rPr>
        <w:t xml:space="preserve"> классах предусматривает углубленное обучение базовым двигательным действиям, включая технику основных видов спорта: легкая атлетика, гимнас</w:t>
      </w:r>
      <w:r w:rsidR="00790FC1">
        <w:rPr>
          <w:rFonts w:ascii="Times New Roman" w:eastAsia="Times New Roman" w:hAnsi="Times New Roman" w:cs="Times New Roman"/>
          <w:sz w:val="24"/>
          <w:szCs w:val="24"/>
          <w:lang w:eastAsia="ru-RU"/>
        </w:rPr>
        <w:t>тика, спортивные игры .</w:t>
      </w:r>
      <w:r w:rsidRPr="00973297">
        <w:rPr>
          <w:rFonts w:ascii="Times New Roman" w:eastAsia="Times New Roman" w:hAnsi="Times New Roman" w:cs="Times New Roman"/>
          <w:sz w:val="24"/>
          <w:szCs w:val="24"/>
          <w:lang w:eastAsia="ru-RU"/>
        </w:rPr>
        <w:t>Часы, предусмотренные программой на лыжную подготовку в данном планировании  переданы на кроссовую подготовку, а элементы единоборств (6 часов в 7 классах и 9 часов в 8–9 классах) переданы на раздел легкой атлетики.</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Часы, предусмотренные программой на вариативную (дифференцированную) часть физической культуры предложено распределить следующим образом:</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5–9 классы: обучать</w:t>
      </w:r>
      <w:r w:rsidR="003D3A7B">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элементам игры в волейбол</w:t>
      </w:r>
      <w:r w:rsidR="003D3A7B">
        <w:rPr>
          <w:rFonts w:ascii="Times New Roman" w:eastAsia="Times New Roman" w:hAnsi="Times New Roman" w:cs="Times New Roman"/>
          <w:sz w:val="24"/>
          <w:szCs w:val="24"/>
          <w:lang w:eastAsia="ru-RU"/>
        </w:rPr>
        <w:t>, футбол</w:t>
      </w:r>
      <w:r w:rsidRPr="00973297">
        <w:rPr>
          <w:rFonts w:ascii="Times New Roman" w:eastAsia="Times New Roman" w:hAnsi="Times New Roman" w:cs="Times New Roman"/>
          <w:sz w:val="24"/>
          <w:szCs w:val="24"/>
          <w:lang w:eastAsia="ru-RU"/>
        </w:rPr>
        <w:t>, так как в базовой части предусмотрено изучение одной игры – баскетбол;</w:t>
      </w:r>
    </w:p>
    <w:p w:rsidR="00973297" w:rsidRPr="00973297" w:rsidRDefault="00973297" w:rsidP="00790FC1">
      <w:pPr>
        <w:spacing w:after="0" w:line="240" w:lineRule="auto"/>
        <w:ind w:left="-567" w:right="-426" w:firstLine="567"/>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В рабочих планах-графиках распределения учебного материала по четвертям в разделах: «Основы знаний» и «Межпредметные связи» предусмотрены теоретические вопросы по углублению знаний учащихся о личной гигиене, о влиянии занятий физическими упражнениями на основные системы организма (дыхание, кровообращение, ЦНС, обмен веществ), на развитие коллективных, трудовых, волевых и нравственных качеств, на получение представления о физической культуре личности, ее взаимосвязи с основами здорового образа жизни и овладением знаний о методике самостоятельных занятий. Во время изучения конкретных разделов программы предложены теоретические сведения об основных видах спорта, безопасности и оказания первой помощи при травмах.</w:t>
      </w:r>
    </w:p>
    <w:p w:rsidR="00973297" w:rsidRPr="00973297" w:rsidRDefault="00973297" w:rsidP="00790FC1">
      <w:pPr>
        <w:spacing w:after="0" w:line="240" w:lineRule="auto"/>
        <w:ind w:left="-567" w:right="-426" w:firstLine="567"/>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В планировании подробно описываются предлагаемые упражнения для решения одной из главнейших задач уроков – развитие двигательных качеств учащихся: координационных (ориентирование в пространстве, быстрота перестроения двигательных действий и точности двигательных реакций, согласование движений, ритм, равновесие, точность воспроизведения и дифференцирования силовых, временных и пространственных параметров движений) и кондиционных (скоростно-силовых, скоростных, выносливости, силы, гибкости, ловкости) способностей, а также сочетание этих способностей.</w:t>
      </w:r>
    </w:p>
    <w:p w:rsidR="00973297" w:rsidRPr="00973297" w:rsidRDefault="00973297" w:rsidP="00790FC1">
      <w:pPr>
        <w:spacing w:after="0" w:line="240" w:lineRule="auto"/>
        <w:ind w:left="-567" w:right="-426" w:firstLine="567"/>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Чтобы определить уровень развития физической подготовленности занимающихся в I и IV четвертях, рабочим планом-графиком предусмотрено тестирование учащихся, т. е. предлагается проверить физическую подготовленность детей в начале и конце учебного года. Учителем физкультуры  заведены специальные журналы, где из года в год фиксир</w:t>
      </w:r>
      <w:r w:rsidR="00AD13A3">
        <w:rPr>
          <w:rFonts w:ascii="Times New Roman" w:eastAsia="Times New Roman" w:hAnsi="Times New Roman" w:cs="Times New Roman"/>
          <w:sz w:val="24"/>
          <w:szCs w:val="24"/>
          <w:lang w:eastAsia="ru-RU"/>
        </w:rPr>
        <w:t>уюдся</w:t>
      </w:r>
      <w:r w:rsidRPr="00973297">
        <w:rPr>
          <w:rFonts w:ascii="Times New Roman" w:eastAsia="Times New Roman" w:hAnsi="Times New Roman" w:cs="Times New Roman"/>
          <w:sz w:val="24"/>
          <w:szCs w:val="24"/>
          <w:lang w:eastAsia="ru-RU"/>
        </w:rPr>
        <w:t xml:space="preserve"> результаты тестирования.</w:t>
      </w:r>
    </w:p>
    <w:p w:rsidR="00973297" w:rsidRPr="00973297" w:rsidRDefault="00973297" w:rsidP="00790FC1">
      <w:pPr>
        <w:spacing w:after="0" w:line="240" w:lineRule="auto"/>
        <w:ind w:left="-567" w:right="-426" w:firstLine="567"/>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Домашние задания предусматривают постепенный рост результативности по классам предложенных упражнений, доступных для выполнения в домашних условиях, а также предлагаются задания (по выбору учителя, которые будут фиксироваться в конспектах уроков) из пройденного программного материала, это могут быть группировки, кувырки, стойки, передвижения, имитационные движения и т. д.</w:t>
      </w:r>
    </w:p>
    <w:p w:rsidR="00973297" w:rsidRPr="00973297" w:rsidRDefault="00973297" w:rsidP="00790FC1">
      <w:pPr>
        <w:spacing w:after="0" w:line="240" w:lineRule="auto"/>
        <w:ind w:left="-567" w:right="-426"/>
        <w:contextualSpacing/>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Аннотация к рабочей программе по русскому языку 5-</w:t>
      </w:r>
      <w:r w:rsidR="00790FC1">
        <w:rPr>
          <w:rFonts w:ascii="Times New Roman" w:eastAsia="Times New Roman" w:hAnsi="Times New Roman" w:cs="Times New Roman"/>
          <w:b/>
          <w:sz w:val="24"/>
          <w:szCs w:val="24"/>
          <w:lang w:eastAsia="ru-RU"/>
        </w:rPr>
        <w:t>9</w:t>
      </w:r>
      <w:r w:rsidRPr="00973297">
        <w:rPr>
          <w:rFonts w:ascii="Times New Roman" w:eastAsia="Times New Roman" w:hAnsi="Times New Roman" w:cs="Times New Roman"/>
          <w:b/>
          <w:sz w:val="24"/>
          <w:szCs w:val="24"/>
          <w:lang w:eastAsia="ru-RU"/>
        </w:rPr>
        <w:t xml:space="preserve"> классы</w:t>
      </w:r>
    </w:p>
    <w:p w:rsidR="00973297" w:rsidRPr="00973297" w:rsidRDefault="00973297" w:rsidP="00790FC1">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Рабочая учебная программа по русскому языку в 5 - </w:t>
      </w:r>
      <w:r w:rsidR="00790FC1">
        <w:rPr>
          <w:rFonts w:ascii="Times New Roman" w:eastAsia="Times New Roman" w:hAnsi="Times New Roman" w:cs="Times New Roman"/>
          <w:sz w:val="24"/>
          <w:szCs w:val="24"/>
          <w:lang w:eastAsia="ru-RU"/>
        </w:rPr>
        <w:t>9</w:t>
      </w:r>
      <w:r w:rsidRPr="00973297">
        <w:rPr>
          <w:rFonts w:ascii="Times New Roman" w:eastAsia="Times New Roman" w:hAnsi="Times New Roman" w:cs="Times New Roman"/>
          <w:sz w:val="24"/>
          <w:szCs w:val="24"/>
          <w:lang w:eastAsia="ru-RU"/>
        </w:rPr>
        <w:t xml:space="preserve"> -м классе составлена  на основе:</w:t>
      </w:r>
    </w:p>
    <w:p w:rsidR="00973297" w:rsidRPr="00973297" w:rsidRDefault="00973297" w:rsidP="00790FC1">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-Закона РФ «Об образовании»;</w:t>
      </w:r>
    </w:p>
    <w:p w:rsidR="00DF352E" w:rsidRDefault="00973297" w:rsidP="00790FC1">
      <w:pPr>
        <w:spacing w:after="0" w:line="240" w:lineRule="auto"/>
        <w:ind w:left="-567" w:right="-426"/>
        <w:contextualSpacing/>
        <w:rPr>
          <w:rFonts w:ascii="Times New Roman" w:hAnsi="Times New Roman" w:cs="Times New Roman"/>
          <w:sz w:val="24"/>
          <w:szCs w:val="24"/>
        </w:rPr>
      </w:pPr>
      <w:r w:rsidRPr="00973297">
        <w:rPr>
          <w:rFonts w:ascii="Times New Roman" w:eastAsia="Times New Roman" w:hAnsi="Times New Roman" w:cs="Times New Roman"/>
          <w:sz w:val="24"/>
          <w:szCs w:val="24"/>
          <w:lang w:eastAsia="ru-RU"/>
        </w:rPr>
        <w:t xml:space="preserve">-программы для общеобразовательных учреждений, допущенной Министерством образования и науки Российской Федерации (авторы программы: </w:t>
      </w:r>
      <w:r w:rsidR="00DF352E" w:rsidRPr="00DF352E">
        <w:rPr>
          <w:rFonts w:ascii="Times New Roman" w:hAnsi="Times New Roman" w:cs="Times New Roman"/>
          <w:sz w:val="24"/>
          <w:szCs w:val="24"/>
        </w:rPr>
        <w:t>Разумовская М.М., Капинос В.И., Львова С.И. - М.: Просвещение, 2010</w:t>
      </w:r>
      <w:r w:rsidR="00DF352E">
        <w:rPr>
          <w:rFonts w:ascii="Times New Roman" w:hAnsi="Times New Roman" w:cs="Times New Roman"/>
          <w:sz w:val="24"/>
          <w:szCs w:val="24"/>
        </w:rPr>
        <w:t>;</w:t>
      </w:r>
    </w:p>
    <w:p w:rsidR="00DF352E" w:rsidRDefault="00DF352E" w:rsidP="00790FC1">
      <w:pPr>
        <w:spacing w:after="0" w:line="240" w:lineRule="auto"/>
        <w:ind w:left="-567" w:right="-426"/>
        <w:contextualSpacing/>
        <w:rPr>
          <w:rFonts w:ascii="Times New Roman" w:hAnsi="Times New Roman" w:cs="Times New Roman"/>
        </w:rPr>
      </w:pPr>
      <w:r>
        <w:rPr>
          <w:rFonts w:ascii="Times New Roman" w:eastAsia="Times New Roman" w:hAnsi="Times New Roman" w:cs="Times New Roman"/>
          <w:sz w:val="24"/>
          <w:szCs w:val="24"/>
          <w:lang w:eastAsia="ru-RU"/>
        </w:rPr>
        <w:t>-</w:t>
      </w:r>
      <w:r w:rsidRPr="00DF352E">
        <w:rPr>
          <w:rFonts w:ascii="Times New Roman" w:eastAsia="Times New Roman" w:hAnsi="Times New Roman" w:cs="Times New Roman"/>
          <w:sz w:val="24"/>
          <w:szCs w:val="24"/>
          <w:lang w:eastAsia="ru-RU"/>
        </w:rPr>
        <w:t>п</w:t>
      </w:r>
      <w:r w:rsidRPr="00DF352E">
        <w:rPr>
          <w:rFonts w:ascii="Times New Roman" w:hAnsi="Times New Roman" w:cs="Times New Roman"/>
        </w:rPr>
        <w:t>рограмм</w:t>
      </w:r>
      <w:r>
        <w:rPr>
          <w:rFonts w:ascii="Times New Roman" w:hAnsi="Times New Roman" w:cs="Times New Roman"/>
        </w:rPr>
        <w:t>ы</w:t>
      </w:r>
      <w:r w:rsidRPr="00DF352E">
        <w:rPr>
          <w:rFonts w:ascii="Times New Roman" w:hAnsi="Times New Roman" w:cs="Times New Roman"/>
        </w:rPr>
        <w:t xml:space="preserve"> по русскому языку для основной школ. (Русский  язык. Рабочие программы. Предметная </w:t>
      </w:r>
      <w:r w:rsidR="00790FC1">
        <w:rPr>
          <w:rFonts w:ascii="Times New Roman" w:hAnsi="Times New Roman" w:cs="Times New Roman"/>
        </w:rPr>
        <w:t>линия учебников под редакцией ЛадыженскаяТ..Баранов АГ и др.</w:t>
      </w:r>
    </w:p>
    <w:p w:rsidR="00973297" w:rsidRPr="00973297" w:rsidRDefault="00973297" w:rsidP="00790FC1">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в 5 классе – </w:t>
      </w:r>
      <w:r w:rsidR="00F779A0">
        <w:rPr>
          <w:rFonts w:ascii="Times New Roman" w:eastAsia="Times New Roman" w:hAnsi="Times New Roman" w:cs="Times New Roman"/>
          <w:sz w:val="24"/>
          <w:szCs w:val="24"/>
          <w:lang w:eastAsia="ru-RU"/>
        </w:rPr>
        <w:t>175</w:t>
      </w:r>
      <w:r w:rsidRPr="00973297">
        <w:rPr>
          <w:rFonts w:ascii="Times New Roman" w:eastAsia="Times New Roman" w:hAnsi="Times New Roman" w:cs="Times New Roman"/>
          <w:sz w:val="24"/>
          <w:szCs w:val="24"/>
          <w:lang w:eastAsia="ru-RU"/>
        </w:rPr>
        <w:t xml:space="preserve"> час</w:t>
      </w:r>
      <w:r w:rsidR="00F779A0">
        <w:rPr>
          <w:rFonts w:ascii="Times New Roman" w:eastAsia="Times New Roman" w:hAnsi="Times New Roman" w:cs="Times New Roman"/>
          <w:sz w:val="24"/>
          <w:szCs w:val="24"/>
          <w:lang w:eastAsia="ru-RU"/>
        </w:rPr>
        <w:t>ов</w:t>
      </w:r>
      <w:r w:rsidRPr="00973297">
        <w:rPr>
          <w:rFonts w:ascii="Times New Roman" w:eastAsia="Times New Roman" w:hAnsi="Times New Roman" w:cs="Times New Roman"/>
          <w:sz w:val="24"/>
          <w:szCs w:val="24"/>
          <w:lang w:eastAsia="ru-RU"/>
        </w:rPr>
        <w:t xml:space="preserve"> в год (</w:t>
      </w:r>
      <w:r w:rsidR="00F779A0">
        <w:rPr>
          <w:rFonts w:ascii="Times New Roman" w:eastAsia="Times New Roman" w:hAnsi="Times New Roman" w:cs="Times New Roman"/>
          <w:sz w:val="24"/>
          <w:szCs w:val="24"/>
          <w:lang w:eastAsia="ru-RU"/>
        </w:rPr>
        <w:t>5</w:t>
      </w:r>
      <w:r w:rsidRPr="00973297">
        <w:rPr>
          <w:rFonts w:ascii="Times New Roman" w:eastAsia="Times New Roman" w:hAnsi="Times New Roman" w:cs="Times New Roman"/>
          <w:sz w:val="24"/>
          <w:szCs w:val="24"/>
          <w:lang w:eastAsia="ru-RU"/>
        </w:rPr>
        <w:t xml:space="preserve"> часов в неделю)</w:t>
      </w:r>
    </w:p>
    <w:p w:rsidR="00973297" w:rsidRPr="00973297" w:rsidRDefault="00973297" w:rsidP="00790FC1">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в 6 классе – 210 часа в год (6 часов в неделю)</w:t>
      </w:r>
    </w:p>
    <w:p w:rsidR="00973297" w:rsidRPr="00973297" w:rsidRDefault="00973297" w:rsidP="00790FC1">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в 7 классе – </w:t>
      </w:r>
      <w:r w:rsidR="00F779A0">
        <w:rPr>
          <w:rFonts w:ascii="Times New Roman" w:eastAsia="Times New Roman" w:hAnsi="Times New Roman" w:cs="Times New Roman"/>
          <w:sz w:val="24"/>
          <w:szCs w:val="24"/>
          <w:lang w:eastAsia="ru-RU"/>
        </w:rPr>
        <w:t>140</w:t>
      </w:r>
      <w:r w:rsidRPr="00973297">
        <w:rPr>
          <w:rFonts w:ascii="Times New Roman" w:eastAsia="Times New Roman" w:hAnsi="Times New Roman" w:cs="Times New Roman"/>
          <w:sz w:val="24"/>
          <w:szCs w:val="24"/>
          <w:lang w:eastAsia="ru-RU"/>
        </w:rPr>
        <w:t xml:space="preserve"> часов в  год (4 часов  в неделю)</w:t>
      </w:r>
    </w:p>
    <w:p w:rsidR="00973297" w:rsidRPr="00973297" w:rsidRDefault="00973297" w:rsidP="00790FC1">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- 8 классе  - 105 часа в год (3 часа в неделю)</w:t>
      </w:r>
    </w:p>
    <w:p w:rsidR="00F779A0" w:rsidRDefault="00973297" w:rsidP="00790FC1">
      <w:pPr>
        <w:spacing w:after="0" w:line="240" w:lineRule="auto"/>
        <w:ind w:left="-567" w:right="-426"/>
        <w:contextualSpacing/>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 в 9 классе – </w:t>
      </w:r>
      <w:r w:rsidR="00F779A0">
        <w:rPr>
          <w:rFonts w:ascii="Times New Roman" w:eastAsia="Times New Roman" w:hAnsi="Times New Roman" w:cs="Times New Roman"/>
          <w:sz w:val="24"/>
          <w:szCs w:val="24"/>
          <w:lang w:eastAsia="ru-RU"/>
        </w:rPr>
        <w:t>68</w:t>
      </w:r>
      <w:r w:rsidR="00790FC1">
        <w:rPr>
          <w:rFonts w:ascii="Times New Roman" w:eastAsia="Times New Roman" w:hAnsi="Times New Roman" w:cs="Times New Roman"/>
          <w:sz w:val="24"/>
          <w:szCs w:val="24"/>
          <w:lang w:eastAsia="ru-RU"/>
        </w:rPr>
        <w:t xml:space="preserve"> часов в год (2 часа в неделю)</w:t>
      </w:r>
    </w:p>
    <w:p w:rsidR="00973297" w:rsidRPr="00973297" w:rsidRDefault="00F779A0" w:rsidP="00790FC1">
      <w:pPr>
        <w:spacing w:after="0" w:line="240" w:lineRule="auto"/>
        <w:ind w:left="-567" w:right="-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Программа дополнена региональным компонентом</w:t>
      </w:r>
      <w:r w:rsidR="00973297" w:rsidRPr="00973297">
        <w:rPr>
          <w:rFonts w:ascii="Times New Roman" w:eastAsia="Times New Roman" w:hAnsi="Times New Roman" w:cs="Times New Roman"/>
          <w:sz w:val="24"/>
          <w:szCs w:val="24"/>
          <w:lang w:eastAsia="ru-RU"/>
        </w:rPr>
        <w:t>.</w:t>
      </w:r>
    </w:p>
    <w:p w:rsidR="00973297" w:rsidRPr="00973297" w:rsidRDefault="00973297" w:rsidP="00790FC1">
      <w:pPr>
        <w:tabs>
          <w:tab w:val="left" w:pos="5160"/>
        </w:tabs>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Специальными целями преподавания русского языка в школе является формирование языковой, коммуникативной и лингвистической  компетенции учащихся.</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Практические задачи: формирование прочных орфографических и пунктуационных умений и навыков, овладение нормами русского литературного языка, обогащение словарного запаса и грамматического строя речи учащихся, обучение школьников умению связно излагать свои мысли в устной и письменной форме.</w:t>
      </w:r>
    </w:p>
    <w:p w:rsid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ab/>
        <w:t>Общепредметные задачи: воспитание учащихся средствами данного предмета, развитие их логического мышления, обучение школьников умению самостоятельно выполнять задания по русскому языку, формирование общеучебных умений – работа с книгой, со справочной литературой, совершенствование навыков чтения.</w:t>
      </w:r>
    </w:p>
    <w:p w:rsidR="000E5AEC" w:rsidRPr="00973297" w:rsidRDefault="000E5AEC" w:rsidP="00790FC1">
      <w:pPr>
        <w:spacing w:after="0" w:line="240" w:lineRule="auto"/>
        <w:ind w:left="-567" w:right="-426"/>
        <w:contextualSpacing/>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Аннотация к рабочей программе по </w:t>
      </w:r>
      <w:r>
        <w:rPr>
          <w:rFonts w:ascii="Times New Roman" w:eastAsia="Times New Roman" w:hAnsi="Times New Roman" w:cs="Times New Roman"/>
          <w:b/>
          <w:sz w:val="24"/>
          <w:szCs w:val="24"/>
          <w:lang w:eastAsia="ru-RU"/>
        </w:rPr>
        <w:t>литературе</w:t>
      </w:r>
      <w:r w:rsidRPr="00973297">
        <w:rPr>
          <w:rFonts w:ascii="Times New Roman" w:eastAsia="Times New Roman" w:hAnsi="Times New Roman" w:cs="Times New Roman"/>
          <w:b/>
          <w:sz w:val="24"/>
          <w:szCs w:val="24"/>
          <w:lang w:eastAsia="ru-RU"/>
        </w:rPr>
        <w:t xml:space="preserve"> 5-</w:t>
      </w:r>
      <w:r w:rsidR="00790FC1">
        <w:rPr>
          <w:rFonts w:ascii="Times New Roman" w:eastAsia="Times New Roman" w:hAnsi="Times New Roman" w:cs="Times New Roman"/>
          <w:b/>
          <w:sz w:val="24"/>
          <w:szCs w:val="24"/>
          <w:lang w:eastAsia="ru-RU"/>
        </w:rPr>
        <w:t>9</w:t>
      </w:r>
      <w:r w:rsidRPr="00973297">
        <w:rPr>
          <w:rFonts w:ascii="Times New Roman" w:eastAsia="Times New Roman" w:hAnsi="Times New Roman" w:cs="Times New Roman"/>
          <w:b/>
          <w:sz w:val="24"/>
          <w:szCs w:val="24"/>
          <w:lang w:eastAsia="ru-RU"/>
        </w:rPr>
        <w:t xml:space="preserve"> классы</w:t>
      </w:r>
    </w:p>
    <w:p w:rsidR="000E5AEC" w:rsidRPr="00D16C5F" w:rsidRDefault="000E5AEC" w:rsidP="00790FC1">
      <w:pPr>
        <w:spacing w:after="0" w:line="240" w:lineRule="auto"/>
        <w:ind w:left="-567" w:right="-284" w:firstLine="567"/>
        <w:rPr>
          <w:rFonts w:ascii="Times New Roman" w:eastAsia="Calibri" w:hAnsi="Times New Roman" w:cs="Times New Roman"/>
          <w:sz w:val="24"/>
          <w:szCs w:val="24"/>
        </w:rPr>
      </w:pPr>
      <w:r w:rsidRPr="000E5AEC">
        <w:rPr>
          <w:rFonts w:ascii="Times New Roman" w:eastAsia="Calibri" w:hAnsi="Times New Roman" w:cs="Times New Roman"/>
        </w:rPr>
        <w:t>Рабочая программа  составлена на основе  Программы по литературе 5-9 классы общеобразовательных учрежд</w:t>
      </w:r>
      <w:r w:rsidR="00790FC1">
        <w:rPr>
          <w:rFonts w:ascii="Times New Roman" w:eastAsia="Calibri" w:hAnsi="Times New Roman" w:cs="Times New Roman"/>
        </w:rPr>
        <w:t>ений под редакцией проф. Коровина.</w:t>
      </w:r>
      <w:r w:rsidRPr="000E5AEC">
        <w:rPr>
          <w:rFonts w:ascii="Times New Roman" w:eastAsia="Calibri" w:hAnsi="Times New Roman" w:cs="Times New Roman"/>
          <w:lang w:eastAsia="ru-RU"/>
        </w:rPr>
        <w:t>Фундаментального ядра содер</w:t>
      </w:r>
      <w:r w:rsidRPr="000E5AEC">
        <w:rPr>
          <w:rFonts w:ascii="Times New Roman" w:eastAsia="Calibri" w:hAnsi="Times New Roman" w:cs="Times New Roman"/>
          <w:lang w:eastAsia="ru-RU"/>
        </w:rPr>
        <w:softHyphen/>
        <w:t>жания общего образования и Требований к результатам ос</w:t>
      </w:r>
      <w:r w:rsidRPr="000E5AEC">
        <w:rPr>
          <w:rFonts w:ascii="Times New Roman" w:eastAsia="Calibri" w:hAnsi="Times New Roman" w:cs="Times New Roman"/>
          <w:lang w:eastAsia="ru-RU"/>
        </w:rPr>
        <w:softHyphen/>
        <w:t>новного общего образования, представленных в Федеральном государственном стандарте общего образования второго поколения (</w:t>
      </w:r>
      <w:smartTag w:uri="urn:schemas-microsoft-com:office:smarttags" w:element="metricconverter">
        <w:smartTagPr>
          <w:attr w:name="ProductID" w:val="2010 г"/>
        </w:smartTagPr>
        <w:r w:rsidRPr="000E5AEC">
          <w:rPr>
            <w:rFonts w:ascii="Times New Roman" w:eastAsia="Calibri" w:hAnsi="Times New Roman" w:cs="Times New Roman"/>
            <w:lang w:eastAsia="ru-RU"/>
          </w:rPr>
          <w:t>2010 г</w:t>
        </w:r>
      </w:smartTag>
      <w:r w:rsidRPr="000E5AEC">
        <w:rPr>
          <w:rFonts w:ascii="Times New Roman" w:eastAsia="Calibri" w:hAnsi="Times New Roman" w:cs="Times New Roman"/>
          <w:lang w:eastAsia="ru-RU"/>
        </w:rPr>
        <w:t>.)</w:t>
      </w:r>
      <w:r w:rsidRPr="000E5AEC">
        <w:rPr>
          <w:rFonts w:ascii="Times New Roman" w:eastAsia="Calibri" w:hAnsi="Times New Roman" w:cs="Times New Roman"/>
        </w:rPr>
        <w:t xml:space="preserve"> и Примерной программы по литературе  для основной школы.</w:t>
      </w:r>
      <w:r w:rsidR="00D16C5F" w:rsidRPr="00D16C5F">
        <w:rPr>
          <w:rStyle w:val="c3"/>
        </w:rPr>
        <w:t xml:space="preserve"> </w:t>
      </w:r>
      <w:r w:rsidR="00D16C5F" w:rsidRPr="00D16C5F">
        <w:rPr>
          <w:rFonts w:ascii="Times New Roman" w:hAnsi="Times New Roman" w:cs="Times New Roman"/>
          <w:sz w:val="24"/>
          <w:szCs w:val="24"/>
        </w:rPr>
        <w:t>Примерные программы по учебным предметам. Литература: 5-9 классы.  М., Просвещение, 2010 – Стандарты второго поколения</w:t>
      </w:r>
      <w:r w:rsidR="00D16C5F">
        <w:rPr>
          <w:rFonts w:ascii="Times New Roman" w:hAnsi="Times New Roman" w:cs="Times New Roman"/>
          <w:sz w:val="24"/>
          <w:szCs w:val="24"/>
        </w:rPr>
        <w:t xml:space="preserve">; </w:t>
      </w:r>
      <w:r w:rsidR="00D16C5F" w:rsidRPr="00D16C5F">
        <w:rPr>
          <w:rFonts w:ascii="Times New Roman" w:hAnsi="Times New Roman" w:cs="Times New Roman"/>
          <w:sz w:val="24"/>
          <w:szCs w:val="24"/>
        </w:rPr>
        <w:t>Программ</w:t>
      </w:r>
      <w:r w:rsidR="00D16C5F">
        <w:rPr>
          <w:rFonts w:ascii="Times New Roman" w:hAnsi="Times New Roman" w:cs="Times New Roman"/>
          <w:sz w:val="24"/>
          <w:szCs w:val="24"/>
        </w:rPr>
        <w:t>ы</w:t>
      </w:r>
      <w:r w:rsidR="00D16C5F" w:rsidRPr="00D16C5F">
        <w:rPr>
          <w:rFonts w:ascii="Times New Roman" w:hAnsi="Times New Roman" w:cs="Times New Roman"/>
          <w:sz w:val="24"/>
          <w:szCs w:val="24"/>
        </w:rPr>
        <w:t xml:space="preserve"> по литературе 5-9 </w:t>
      </w:r>
      <w:r w:rsidR="0061553C">
        <w:rPr>
          <w:rFonts w:ascii="Times New Roman" w:hAnsi="Times New Roman" w:cs="Times New Roman"/>
          <w:sz w:val="24"/>
          <w:szCs w:val="24"/>
        </w:rPr>
        <w:t>класс. Под ред. Коровиной В.П.</w:t>
      </w:r>
      <w:r w:rsidR="00D16C5F" w:rsidRPr="00D16C5F">
        <w:rPr>
          <w:rFonts w:ascii="Times New Roman" w:hAnsi="Times New Roman" w:cs="Times New Roman"/>
          <w:sz w:val="24"/>
          <w:szCs w:val="24"/>
        </w:rPr>
        <w:t>- М.: Просвещение, 2010</w:t>
      </w:r>
      <w:r w:rsidR="00D16C5F">
        <w:rPr>
          <w:rFonts w:ascii="Times New Roman" w:hAnsi="Times New Roman" w:cs="Times New Roman"/>
          <w:sz w:val="24"/>
          <w:szCs w:val="24"/>
        </w:rPr>
        <w:t xml:space="preserve">; </w:t>
      </w:r>
    </w:p>
    <w:p w:rsidR="000E5AEC" w:rsidRDefault="000E5AEC" w:rsidP="00790FC1">
      <w:pPr>
        <w:spacing w:after="0" w:line="240" w:lineRule="auto"/>
        <w:ind w:left="-567" w:right="-284" w:firstLine="567"/>
        <w:rPr>
          <w:rFonts w:ascii="Times New Roman" w:eastAsia="Calibri" w:hAnsi="Times New Roman" w:cs="Times New Roman"/>
        </w:rPr>
      </w:pPr>
      <w:r w:rsidRPr="00D16C5F">
        <w:rPr>
          <w:rFonts w:ascii="Times New Roman" w:eastAsia="Calibri" w:hAnsi="Times New Roman" w:cs="Times New Roman"/>
          <w:sz w:val="24"/>
          <w:szCs w:val="24"/>
        </w:rPr>
        <w:t>Учебники: Литература</w:t>
      </w:r>
      <w:r w:rsidRPr="00D16C5F">
        <w:rPr>
          <w:rFonts w:ascii="Times New Roman" w:eastAsia="Calibri" w:hAnsi="Times New Roman" w:cs="Times New Roman"/>
          <w:b/>
          <w:sz w:val="24"/>
          <w:szCs w:val="24"/>
        </w:rPr>
        <w:t xml:space="preserve">: 5 </w:t>
      </w:r>
      <w:r w:rsidRPr="00D16C5F">
        <w:rPr>
          <w:rFonts w:ascii="Times New Roman" w:eastAsia="Calibri" w:hAnsi="Times New Roman" w:cs="Times New Roman"/>
          <w:sz w:val="24"/>
          <w:szCs w:val="24"/>
        </w:rPr>
        <w:t>класс: учебник для общеобра</w:t>
      </w:r>
      <w:r w:rsidRPr="000E5AEC">
        <w:rPr>
          <w:rFonts w:ascii="Times New Roman" w:eastAsia="Calibri" w:hAnsi="Times New Roman" w:cs="Times New Roman"/>
        </w:rPr>
        <w:t>зовател</w:t>
      </w:r>
      <w:r w:rsidR="0061553C">
        <w:rPr>
          <w:rFonts w:ascii="Times New Roman" w:eastAsia="Calibri" w:hAnsi="Times New Roman" w:cs="Times New Roman"/>
        </w:rPr>
        <w:t>ьных учреждений: в 2ч под редакцией Коровиной В.П.</w:t>
      </w:r>
      <w:r w:rsidRPr="000E5AEC">
        <w:rPr>
          <w:rFonts w:ascii="Times New Roman" w:eastAsia="Calibri" w:hAnsi="Times New Roman" w:cs="Times New Roman"/>
        </w:rPr>
        <w:t xml:space="preserve">– 2-е </w:t>
      </w:r>
      <w:r w:rsidR="0061553C">
        <w:rPr>
          <w:rFonts w:ascii="Times New Roman" w:eastAsia="Calibri" w:hAnsi="Times New Roman" w:cs="Times New Roman"/>
        </w:rPr>
        <w:t>изд., испр. и доп. – Просвещение</w:t>
      </w:r>
      <w:r w:rsidRPr="000E5AEC">
        <w:rPr>
          <w:rFonts w:ascii="Times New Roman" w:eastAsia="Calibri" w:hAnsi="Times New Roman" w:cs="Times New Roman"/>
        </w:rPr>
        <w:t>, 2012.</w:t>
      </w:r>
    </w:p>
    <w:p w:rsidR="00D16C5F" w:rsidRDefault="00D16C5F" w:rsidP="0061553C">
      <w:pPr>
        <w:spacing w:after="0" w:line="240" w:lineRule="auto"/>
        <w:ind w:left="-567" w:right="-284" w:firstLine="567"/>
        <w:rPr>
          <w:rFonts w:ascii="Times New Roman" w:eastAsia="Times New Roman" w:hAnsi="Times New Roman" w:cs="Times New Roman"/>
          <w:sz w:val="24"/>
          <w:szCs w:val="24"/>
          <w:lang w:eastAsia="ru-RU"/>
        </w:rPr>
      </w:pPr>
      <w:r>
        <w:rPr>
          <w:rFonts w:ascii="Times New Roman" w:eastAsia="Calibri" w:hAnsi="Times New Roman" w:cs="Times New Roman"/>
          <w:b/>
        </w:rPr>
        <w:t>6,7</w:t>
      </w:r>
      <w:r w:rsidR="0061553C">
        <w:rPr>
          <w:rFonts w:ascii="Times New Roman" w:eastAsia="Calibri" w:hAnsi="Times New Roman" w:cs="Times New Roman"/>
          <w:b/>
        </w:rPr>
        <w:t>,9</w:t>
      </w:r>
      <w:r>
        <w:rPr>
          <w:rFonts w:ascii="Times New Roman" w:eastAsia="Calibri" w:hAnsi="Times New Roman" w:cs="Times New Roman"/>
          <w:b/>
        </w:rPr>
        <w:t xml:space="preserve"> </w:t>
      </w:r>
      <w:r w:rsidRPr="000E5AEC">
        <w:rPr>
          <w:rFonts w:ascii="Times New Roman" w:eastAsia="Calibri" w:hAnsi="Times New Roman" w:cs="Times New Roman"/>
          <w:b/>
        </w:rPr>
        <w:t xml:space="preserve"> </w:t>
      </w:r>
      <w:r w:rsidRPr="000E5AEC">
        <w:rPr>
          <w:rFonts w:ascii="Times New Roman" w:eastAsia="Calibri" w:hAnsi="Times New Roman" w:cs="Times New Roman"/>
        </w:rPr>
        <w:t>класс</w:t>
      </w:r>
      <w:r>
        <w:rPr>
          <w:rFonts w:ascii="Times New Roman" w:eastAsia="Calibri" w:hAnsi="Times New Roman" w:cs="Times New Roman"/>
        </w:rPr>
        <w:t>ы</w:t>
      </w:r>
      <w:r w:rsidRPr="000E5AEC">
        <w:rPr>
          <w:rFonts w:ascii="Times New Roman" w:eastAsia="Calibri" w:hAnsi="Times New Roman" w:cs="Times New Roman"/>
        </w:rPr>
        <w:t>:</w:t>
      </w:r>
      <w:r w:rsidR="0061553C">
        <w:rPr>
          <w:rFonts w:ascii="Times New Roman" w:eastAsia="Times New Roman" w:hAnsi="Times New Roman" w:cs="Times New Roman"/>
          <w:sz w:val="24"/>
          <w:szCs w:val="24"/>
          <w:lang w:eastAsia="ru-RU"/>
        </w:rPr>
        <w:t xml:space="preserve"> </w:t>
      </w:r>
      <w:r w:rsidRPr="00D16C5F">
        <w:rPr>
          <w:rFonts w:ascii="Times New Roman" w:eastAsia="Times New Roman" w:hAnsi="Times New Roman" w:cs="Times New Roman"/>
          <w:sz w:val="24"/>
          <w:szCs w:val="24"/>
          <w:lang w:eastAsia="ru-RU"/>
        </w:rPr>
        <w:t>. Литерату</w:t>
      </w:r>
      <w:r w:rsidR="0061553C">
        <w:rPr>
          <w:rFonts w:ascii="Times New Roman" w:eastAsia="Times New Roman" w:hAnsi="Times New Roman" w:cs="Times New Roman"/>
          <w:sz w:val="24"/>
          <w:szCs w:val="24"/>
          <w:lang w:eastAsia="ru-RU"/>
        </w:rPr>
        <w:t>ра. В 2-х ч . Коровина В.П.– М.: Просвещение,2012</w:t>
      </w:r>
    </w:p>
    <w:p w:rsidR="00D16C5F" w:rsidRDefault="0061553C" w:rsidP="00790FC1">
      <w:pPr>
        <w:spacing w:after="0" w:line="240" w:lineRule="auto"/>
        <w:ind w:left="-567" w:right="-284" w:firstLine="567"/>
        <w:rPr>
          <w:rFonts w:ascii="Times New Roman" w:eastAsia="Times New Roman" w:hAnsi="Times New Roman" w:cs="Times New Roman"/>
          <w:sz w:val="24"/>
          <w:szCs w:val="24"/>
          <w:lang w:eastAsia="ru-RU"/>
        </w:rPr>
      </w:pPr>
      <w:r>
        <w:rPr>
          <w:rFonts w:ascii="Times New Roman" w:eastAsia="Calibri" w:hAnsi="Times New Roman" w:cs="Times New Roman"/>
          <w:b/>
        </w:rPr>
        <w:t>8</w:t>
      </w:r>
      <w:r w:rsidR="00D16C5F" w:rsidRPr="000E5AEC">
        <w:rPr>
          <w:rFonts w:ascii="Times New Roman" w:eastAsia="Calibri" w:hAnsi="Times New Roman" w:cs="Times New Roman"/>
          <w:b/>
        </w:rPr>
        <w:t xml:space="preserve"> </w:t>
      </w:r>
      <w:r w:rsidR="00D16C5F" w:rsidRPr="000E5AEC">
        <w:rPr>
          <w:rFonts w:ascii="Times New Roman" w:eastAsia="Calibri" w:hAnsi="Times New Roman" w:cs="Times New Roman"/>
        </w:rPr>
        <w:t>класс</w:t>
      </w:r>
      <w:r w:rsidR="00D16C5F">
        <w:rPr>
          <w:rFonts w:ascii="Times New Roman" w:eastAsia="Calibri" w:hAnsi="Times New Roman" w:cs="Times New Roman"/>
        </w:rPr>
        <w:t>:</w:t>
      </w:r>
      <w:r>
        <w:rPr>
          <w:rFonts w:ascii="Times New Roman" w:eastAsia="Times New Roman" w:hAnsi="Times New Roman" w:cs="Times New Roman"/>
          <w:sz w:val="24"/>
          <w:szCs w:val="24"/>
          <w:lang w:eastAsia="ru-RU"/>
        </w:rPr>
        <w:t xml:space="preserve"> Меркин Г..С</w:t>
      </w:r>
      <w:r w:rsidR="00D16C5F" w:rsidRPr="00D16C5F">
        <w:rPr>
          <w:rFonts w:ascii="Times New Roman" w:eastAsia="Times New Roman" w:hAnsi="Times New Roman" w:cs="Times New Roman"/>
          <w:sz w:val="24"/>
          <w:szCs w:val="24"/>
          <w:lang w:eastAsia="ru-RU"/>
        </w:rPr>
        <w:t>. Л</w:t>
      </w:r>
      <w:r>
        <w:rPr>
          <w:rFonts w:ascii="Times New Roman" w:eastAsia="Times New Roman" w:hAnsi="Times New Roman" w:cs="Times New Roman"/>
          <w:sz w:val="24"/>
          <w:szCs w:val="24"/>
          <w:lang w:eastAsia="ru-RU"/>
        </w:rPr>
        <w:t>итература. В 2-х ч . – М.:Руское слово</w:t>
      </w:r>
      <w:r w:rsidR="00D16C5F" w:rsidRPr="00D16C5F">
        <w:rPr>
          <w:rFonts w:ascii="Times New Roman" w:eastAsia="Times New Roman" w:hAnsi="Times New Roman" w:cs="Times New Roman"/>
          <w:sz w:val="24"/>
          <w:szCs w:val="24"/>
          <w:lang w:eastAsia="ru-RU"/>
        </w:rPr>
        <w:t xml:space="preserve">  2009 </w:t>
      </w:r>
      <w:r w:rsidR="00D16C5F">
        <w:rPr>
          <w:rFonts w:ascii="Times New Roman" w:eastAsia="Times New Roman" w:hAnsi="Times New Roman" w:cs="Times New Roman"/>
          <w:sz w:val="24"/>
          <w:szCs w:val="24"/>
          <w:lang w:eastAsia="ru-RU"/>
        </w:rPr>
        <w:t>–</w:t>
      </w:r>
      <w:r w:rsidR="00D16C5F" w:rsidRPr="00D16C5F">
        <w:rPr>
          <w:rFonts w:ascii="Times New Roman" w:eastAsia="Times New Roman" w:hAnsi="Times New Roman" w:cs="Times New Roman"/>
          <w:sz w:val="24"/>
          <w:szCs w:val="24"/>
          <w:lang w:eastAsia="ru-RU"/>
        </w:rPr>
        <w:t xml:space="preserve"> 2012</w:t>
      </w:r>
    </w:p>
    <w:p w:rsidR="00787E29" w:rsidRPr="00E41A82" w:rsidRDefault="00787E29" w:rsidP="00790FC1">
      <w:pPr>
        <w:pStyle w:val="a9"/>
        <w:ind w:left="-567" w:right="-284" w:firstLine="567"/>
        <w:rPr>
          <w:rFonts w:ascii="Times New Roman" w:hAnsi="Times New Roman"/>
          <w:b/>
          <w:sz w:val="24"/>
          <w:szCs w:val="24"/>
        </w:rPr>
      </w:pPr>
      <w:r w:rsidRPr="00E41A82">
        <w:rPr>
          <w:rFonts w:ascii="Times New Roman" w:hAnsi="Times New Roman"/>
          <w:b/>
          <w:sz w:val="24"/>
          <w:szCs w:val="24"/>
        </w:rPr>
        <w:t>Предполагаемые результаты</w:t>
      </w:r>
      <w:r>
        <w:rPr>
          <w:rFonts w:ascii="Times New Roman" w:hAnsi="Times New Roman"/>
          <w:b/>
          <w:sz w:val="24"/>
          <w:szCs w:val="24"/>
        </w:rPr>
        <w:t xml:space="preserve"> изучения литературы в 5 классе.</w:t>
      </w:r>
    </w:p>
    <w:p w:rsidR="00787E29" w:rsidRDefault="00787E29" w:rsidP="00790FC1">
      <w:pPr>
        <w:pStyle w:val="a9"/>
        <w:ind w:left="-567" w:right="-284" w:firstLine="567"/>
        <w:rPr>
          <w:rFonts w:ascii="Times New Roman" w:hAnsi="Times New Roman"/>
          <w:sz w:val="24"/>
          <w:szCs w:val="24"/>
        </w:rPr>
      </w:pPr>
      <w:r w:rsidRPr="00E41A82">
        <w:rPr>
          <w:rFonts w:ascii="Times New Roman" w:hAnsi="Times New Roman"/>
          <w:b/>
          <w:sz w:val="24"/>
          <w:szCs w:val="24"/>
        </w:rPr>
        <w:t>В познавательной  сфере:</w:t>
      </w:r>
      <w:r>
        <w:rPr>
          <w:rFonts w:ascii="Times New Roman" w:hAnsi="Times New Roman"/>
          <w:sz w:val="24"/>
          <w:szCs w:val="24"/>
        </w:rPr>
        <w:t xml:space="preserve"> уметь воспринимать художественное произведение, определять композицию произведения, знать главных героев, основные сюжетные линии, выделять  образные средства языка для создания портретной характеристики героев.</w:t>
      </w:r>
    </w:p>
    <w:p w:rsidR="00787E29" w:rsidRDefault="00787E29" w:rsidP="00790FC1">
      <w:pPr>
        <w:pStyle w:val="a9"/>
        <w:ind w:left="-567" w:right="-284" w:firstLine="567"/>
        <w:rPr>
          <w:rFonts w:ascii="Times New Roman" w:hAnsi="Times New Roman"/>
          <w:sz w:val="24"/>
          <w:szCs w:val="24"/>
        </w:rPr>
      </w:pPr>
      <w:r w:rsidRPr="00E41A82">
        <w:rPr>
          <w:rFonts w:ascii="Times New Roman" w:hAnsi="Times New Roman"/>
          <w:b/>
          <w:sz w:val="24"/>
          <w:szCs w:val="24"/>
        </w:rPr>
        <w:t>В личностной сфере</w:t>
      </w:r>
      <w:r>
        <w:rPr>
          <w:rFonts w:ascii="Times New Roman" w:hAnsi="Times New Roman"/>
          <w:sz w:val="24"/>
          <w:szCs w:val="24"/>
        </w:rPr>
        <w:t>: анализировать произведение, интерпретировать произведение на основе личностного восприятия</w:t>
      </w:r>
    </w:p>
    <w:p w:rsidR="00787E29" w:rsidRDefault="00787E29" w:rsidP="00790FC1">
      <w:pPr>
        <w:pStyle w:val="a9"/>
        <w:ind w:left="-567" w:right="-284" w:firstLine="567"/>
        <w:rPr>
          <w:rFonts w:ascii="Times New Roman" w:hAnsi="Times New Roman"/>
          <w:sz w:val="24"/>
          <w:szCs w:val="24"/>
        </w:rPr>
      </w:pPr>
      <w:r w:rsidRPr="00E41A82">
        <w:rPr>
          <w:rFonts w:ascii="Times New Roman" w:hAnsi="Times New Roman"/>
          <w:b/>
          <w:sz w:val="24"/>
          <w:szCs w:val="24"/>
        </w:rPr>
        <w:t>В коммуникативной сфере</w:t>
      </w:r>
      <w:r>
        <w:rPr>
          <w:rFonts w:ascii="Times New Roman" w:hAnsi="Times New Roman"/>
          <w:sz w:val="24"/>
          <w:szCs w:val="24"/>
        </w:rPr>
        <w:t>: выразительно читать произведения наизусть, составлять план, писать сочинения разных жанров</w:t>
      </w:r>
    </w:p>
    <w:p w:rsidR="00787E29" w:rsidRDefault="00787E29" w:rsidP="00790FC1">
      <w:pPr>
        <w:pStyle w:val="a9"/>
        <w:ind w:left="-567" w:right="-284" w:firstLine="567"/>
        <w:rPr>
          <w:rFonts w:ascii="Times New Roman" w:hAnsi="Times New Roman"/>
          <w:sz w:val="24"/>
          <w:szCs w:val="24"/>
        </w:rPr>
      </w:pPr>
      <w:r w:rsidRPr="00E41A82">
        <w:rPr>
          <w:rFonts w:ascii="Times New Roman" w:hAnsi="Times New Roman"/>
          <w:b/>
          <w:sz w:val="24"/>
          <w:szCs w:val="24"/>
        </w:rPr>
        <w:t>В эстетической сфере</w:t>
      </w:r>
      <w:r>
        <w:rPr>
          <w:rFonts w:ascii="Times New Roman" w:hAnsi="Times New Roman"/>
          <w:sz w:val="24"/>
          <w:szCs w:val="24"/>
        </w:rPr>
        <w:t>: понимать роль изобразительных средств, развивать художественный вкус</w:t>
      </w:r>
    </w:p>
    <w:p w:rsidR="00787E29" w:rsidRPr="00E41A82" w:rsidRDefault="00787E29" w:rsidP="00790FC1">
      <w:pPr>
        <w:pStyle w:val="a9"/>
        <w:ind w:left="-567" w:right="-284" w:firstLine="567"/>
        <w:rPr>
          <w:rFonts w:ascii="Times New Roman" w:hAnsi="Times New Roman"/>
          <w:b/>
          <w:sz w:val="24"/>
          <w:szCs w:val="24"/>
        </w:rPr>
      </w:pPr>
      <w:r w:rsidRPr="00E41A82">
        <w:rPr>
          <w:rFonts w:ascii="Times New Roman" w:hAnsi="Times New Roman"/>
          <w:b/>
          <w:sz w:val="24"/>
          <w:szCs w:val="24"/>
        </w:rPr>
        <w:t>Метапредметные результаты выявляются следующими умениями:</w:t>
      </w:r>
    </w:p>
    <w:p w:rsidR="00787E29" w:rsidRDefault="00787E29" w:rsidP="00790FC1">
      <w:pPr>
        <w:pStyle w:val="a9"/>
        <w:ind w:left="-567" w:right="-284" w:firstLine="567"/>
        <w:rPr>
          <w:rFonts w:ascii="Times New Roman" w:hAnsi="Times New Roman"/>
          <w:sz w:val="24"/>
          <w:szCs w:val="24"/>
        </w:rPr>
      </w:pPr>
      <w:r>
        <w:rPr>
          <w:rFonts w:ascii="Times New Roman" w:hAnsi="Times New Roman"/>
          <w:sz w:val="24"/>
          <w:szCs w:val="24"/>
        </w:rPr>
        <w:t>Находить нужную информацию, использовать при самостоятельной работе ресурсы Интернет, организовывать свою поисковую и исследовательскую деятельность, работать с разными источниками информации</w:t>
      </w:r>
    </w:p>
    <w:p w:rsidR="00787E29" w:rsidRDefault="00787E29" w:rsidP="00790FC1">
      <w:pPr>
        <w:pStyle w:val="a9"/>
        <w:ind w:left="-567" w:right="-284" w:firstLine="567"/>
        <w:rPr>
          <w:rFonts w:ascii="Times New Roman" w:hAnsi="Times New Roman"/>
          <w:sz w:val="24"/>
          <w:szCs w:val="24"/>
        </w:rPr>
      </w:pPr>
      <w:r w:rsidRPr="00E41A82">
        <w:rPr>
          <w:rFonts w:ascii="Times New Roman" w:hAnsi="Times New Roman"/>
          <w:b/>
          <w:sz w:val="24"/>
          <w:szCs w:val="24"/>
        </w:rPr>
        <w:t>Личностные результаты</w:t>
      </w:r>
      <w:r>
        <w:rPr>
          <w:rFonts w:ascii="Times New Roman" w:hAnsi="Times New Roman"/>
          <w:sz w:val="24"/>
          <w:szCs w:val="24"/>
        </w:rPr>
        <w:t>:</w:t>
      </w:r>
    </w:p>
    <w:p w:rsidR="00787E29" w:rsidRDefault="00787E29" w:rsidP="00790FC1">
      <w:pPr>
        <w:pStyle w:val="a9"/>
        <w:ind w:left="-567" w:right="-284" w:firstLine="567"/>
        <w:rPr>
          <w:rFonts w:ascii="Times New Roman" w:hAnsi="Times New Roman"/>
          <w:sz w:val="24"/>
          <w:szCs w:val="24"/>
        </w:rPr>
      </w:pPr>
      <w:r>
        <w:rPr>
          <w:rFonts w:ascii="Times New Roman" w:hAnsi="Times New Roman"/>
          <w:sz w:val="24"/>
          <w:szCs w:val="24"/>
        </w:rPr>
        <w:t>Умение формировать горизонт своих интересов, умение пользоваться справочным аппаратом книги, находить нужную книгу в библиотеке.</w:t>
      </w:r>
    </w:p>
    <w:p w:rsidR="00787E29" w:rsidRPr="00A55F85" w:rsidRDefault="00787E29" w:rsidP="00790FC1">
      <w:pPr>
        <w:spacing w:after="0" w:line="240" w:lineRule="auto"/>
        <w:ind w:left="-567" w:right="-284" w:firstLine="567"/>
        <w:rPr>
          <w:rFonts w:ascii="Times New Roman" w:eastAsia="Times New Roman" w:hAnsi="Times New Roman" w:cs="Times New Roman"/>
          <w:color w:val="000000"/>
          <w:sz w:val="24"/>
          <w:szCs w:val="24"/>
          <w:lang w:eastAsia="ru-RU"/>
        </w:rPr>
      </w:pPr>
      <w:r w:rsidRPr="00A55F85">
        <w:rPr>
          <w:rFonts w:ascii="Times New Roman" w:eastAsia="Times New Roman" w:hAnsi="Times New Roman" w:cs="Times New Roman"/>
          <w:b/>
          <w:bCs/>
          <w:color w:val="000000"/>
          <w:sz w:val="24"/>
          <w:szCs w:val="24"/>
          <w:lang w:eastAsia="ru-RU"/>
        </w:rPr>
        <w:t>Цель изучения литературы в школе</w:t>
      </w:r>
      <w:r w:rsidRPr="00A55F85">
        <w:rPr>
          <w:rFonts w:ascii="Times New Roman" w:eastAsia="Times New Roman" w:hAnsi="Times New Roman" w:cs="Times New Roman"/>
          <w:color w:val="000000"/>
          <w:sz w:val="24"/>
          <w:szCs w:val="24"/>
          <w:lang w:eastAsia="ru-RU"/>
        </w:rPr>
        <w:t>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973297" w:rsidRPr="00973297" w:rsidRDefault="00973297" w:rsidP="00790FC1">
      <w:pPr>
        <w:spacing w:after="0" w:line="240" w:lineRule="auto"/>
        <w:ind w:left="-567" w:right="-426"/>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Аннотация</w:t>
      </w:r>
      <w:r w:rsidR="00790FC1">
        <w:rPr>
          <w:rFonts w:ascii="Times New Roman" w:eastAsia="Times New Roman" w:hAnsi="Times New Roman" w:cs="Times New Roman"/>
          <w:b/>
          <w:sz w:val="24"/>
          <w:szCs w:val="24"/>
          <w:lang w:eastAsia="ru-RU"/>
        </w:rPr>
        <w:t xml:space="preserve"> рабочей программы по ОБЖ в 8классе</w:t>
      </w:r>
    </w:p>
    <w:p w:rsidR="00973297" w:rsidRPr="00973297" w:rsidRDefault="00973297" w:rsidP="00790FC1">
      <w:pPr>
        <w:spacing w:after="0" w:line="240" w:lineRule="auto"/>
        <w:ind w:left="-567" w:right="-426" w:firstLine="540"/>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На</w:t>
      </w:r>
      <w:r w:rsidR="00790FC1">
        <w:rPr>
          <w:rFonts w:ascii="Times New Roman" w:eastAsia="Times New Roman" w:hAnsi="Times New Roman" w:cs="Times New Roman"/>
          <w:color w:val="000000"/>
          <w:sz w:val="24"/>
          <w:szCs w:val="24"/>
          <w:lang w:eastAsia="ru-RU"/>
        </w:rPr>
        <w:t xml:space="preserve">стоящая программа по ОБЖ для 8 </w:t>
      </w:r>
      <w:r w:rsidRPr="00973297">
        <w:rPr>
          <w:rFonts w:ascii="Times New Roman" w:eastAsia="Times New Roman" w:hAnsi="Times New Roman" w:cs="Times New Roman"/>
          <w:color w:val="000000"/>
          <w:sz w:val="24"/>
          <w:szCs w:val="24"/>
          <w:lang w:eastAsia="ru-RU"/>
        </w:rPr>
        <w:t>классов создана на основе федерального компонента государственного стандарта основного общего образования. 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учащихся.</w:t>
      </w:r>
    </w:p>
    <w:p w:rsidR="00973297" w:rsidRPr="00973297" w:rsidRDefault="00973297" w:rsidP="00790FC1">
      <w:pPr>
        <w:spacing w:after="0" w:line="240" w:lineRule="auto"/>
        <w:ind w:left="-567" w:right="-426" w:firstLine="540"/>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bCs/>
          <w:iCs/>
          <w:color w:val="000000"/>
          <w:sz w:val="24"/>
          <w:szCs w:val="24"/>
          <w:lang w:eastAsia="ru-RU"/>
        </w:rPr>
        <w:t>Цели изучения курса «Основы безопасности жизнедеятельности»:</w:t>
      </w:r>
    </w:p>
    <w:p w:rsidR="00973297" w:rsidRPr="00973297" w:rsidRDefault="00973297" w:rsidP="00790FC1">
      <w:pPr>
        <w:numPr>
          <w:ilvl w:val="0"/>
          <w:numId w:val="1"/>
        </w:numPr>
        <w:spacing w:after="0" w:line="240" w:lineRule="auto"/>
        <w:ind w:left="-567" w:right="-426" w:firstLine="540"/>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lastRenderedPageBreak/>
        <w:t> освоение знаний о здоровом образе жизни; об опасных и чрезвычайных ситуациях и основах безопасного поведения при их возникновении;</w:t>
      </w:r>
    </w:p>
    <w:p w:rsidR="00973297" w:rsidRPr="00973297" w:rsidRDefault="00973297" w:rsidP="00790FC1">
      <w:pPr>
        <w:numPr>
          <w:ilvl w:val="0"/>
          <w:numId w:val="1"/>
        </w:numPr>
        <w:spacing w:after="0" w:line="240" w:lineRule="auto"/>
        <w:ind w:left="-567" w:right="-426" w:firstLine="540"/>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развитие качеств личности, необходимых для ведения ЗОЖ, обеспечение безопасного поведения при ЧС;</w:t>
      </w:r>
    </w:p>
    <w:p w:rsidR="00973297" w:rsidRPr="00973297" w:rsidRDefault="00973297" w:rsidP="00790FC1">
      <w:pPr>
        <w:numPr>
          <w:ilvl w:val="0"/>
          <w:numId w:val="1"/>
        </w:numPr>
        <w:spacing w:after="0" w:line="240" w:lineRule="auto"/>
        <w:ind w:left="-567" w:right="-426" w:firstLine="540"/>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воспитание чувства ответственности за личную безопасность, свое здоровье и жизнь;</w:t>
      </w:r>
    </w:p>
    <w:p w:rsidR="00973297" w:rsidRPr="00973297" w:rsidRDefault="00973297" w:rsidP="00790FC1">
      <w:pPr>
        <w:numPr>
          <w:ilvl w:val="0"/>
          <w:numId w:val="1"/>
        </w:numPr>
        <w:spacing w:after="0" w:line="240" w:lineRule="auto"/>
        <w:ind w:left="-567" w:right="-426" w:firstLine="540"/>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овладение умениями оценивать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973297" w:rsidRPr="00973297" w:rsidRDefault="00973297" w:rsidP="00790FC1">
      <w:pPr>
        <w:shd w:val="clear" w:color="auto" w:fill="FFFFFF"/>
        <w:spacing w:after="0" w:line="240" w:lineRule="auto"/>
        <w:ind w:left="-567" w:right="-426" w:firstLine="540"/>
        <w:outlineLvl w:val="0"/>
        <w:rPr>
          <w:rFonts w:ascii="Times New Roman" w:eastAsia="Times New Roman" w:hAnsi="Times New Roman" w:cs="Times New Roman"/>
          <w:kern w:val="36"/>
          <w:sz w:val="24"/>
          <w:szCs w:val="24"/>
          <w:lang w:eastAsia="ru-RU"/>
        </w:rPr>
      </w:pPr>
      <w:r w:rsidRPr="00973297">
        <w:rPr>
          <w:rFonts w:ascii="Times New Roman" w:eastAsia="Times New Roman" w:hAnsi="Times New Roman" w:cs="Times New Roman"/>
          <w:kern w:val="36"/>
          <w:sz w:val="24"/>
          <w:szCs w:val="24"/>
          <w:lang w:eastAsia="ru-RU"/>
        </w:rPr>
        <w:t>При изучении курса ОБЖ используютс</w:t>
      </w:r>
      <w:r w:rsidR="0061553C">
        <w:rPr>
          <w:rFonts w:ascii="Times New Roman" w:eastAsia="Times New Roman" w:hAnsi="Times New Roman" w:cs="Times New Roman"/>
          <w:kern w:val="36"/>
          <w:sz w:val="24"/>
          <w:szCs w:val="24"/>
          <w:lang w:eastAsia="ru-RU"/>
        </w:rPr>
        <w:t>я учебники А.Т.Смирнова для 8</w:t>
      </w:r>
      <w:r w:rsidR="00F779A0">
        <w:rPr>
          <w:rFonts w:ascii="Times New Roman" w:eastAsia="Times New Roman" w:hAnsi="Times New Roman" w:cs="Times New Roman"/>
          <w:kern w:val="36"/>
          <w:sz w:val="24"/>
          <w:szCs w:val="24"/>
          <w:lang w:eastAsia="ru-RU"/>
        </w:rPr>
        <w:t xml:space="preserve"> классов</w:t>
      </w:r>
      <w:r w:rsidRPr="00973297">
        <w:rPr>
          <w:rFonts w:ascii="Times New Roman" w:eastAsia="Times New Roman" w:hAnsi="Times New Roman" w:cs="Times New Roman"/>
          <w:kern w:val="36"/>
          <w:sz w:val="24"/>
          <w:szCs w:val="24"/>
          <w:lang w:eastAsia="ru-RU"/>
        </w:rPr>
        <w:t>.</w:t>
      </w:r>
    </w:p>
    <w:p w:rsidR="00973297" w:rsidRPr="00973297" w:rsidRDefault="00973297" w:rsidP="00790FC1">
      <w:pPr>
        <w:spacing w:after="0" w:line="240" w:lineRule="auto"/>
        <w:ind w:left="-567" w:right="-426" w:firstLine="540"/>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На  изучение  ОБЖ выделено:</w:t>
      </w:r>
    </w:p>
    <w:p w:rsidR="00973297" w:rsidRPr="00973297" w:rsidRDefault="0061553C" w:rsidP="00790FC1">
      <w:pPr>
        <w:shd w:val="clear" w:color="auto" w:fill="FFFFFF"/>
        <w:spacing w:after="0" w:line="240" w:lineRule="auto"/>
        <w:ind w:left="-567" w:right="-426" w:firstLine="540"/>
        <w:outlineLvl w:val="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000000"/>
          <w:sz w:val="24"/>
          <w:szCs w:val="24"/>
          <w:lang w:eastAsia="ru-RU"/>
        </w:rPr>
        <w:t>8кл</w:t>
      </w:r>
      <w:r w:rsidR="00973297" w:rsidRPr="00973297">
        <w:rPr>
          <w:rFonts w:ascii="Times New Roman" w:eastAsia="Times New Roman" w:hAnsi="Times New Roman" w:cs="Times New Roman"/>
          <w:color w:val="000000"/>
          <w:sz w:val="24"/>
          <w:szCs w:val="24"/>
          <w:lang w:eastAsia="ru-RU"/>
        </w:rPr>
        <w:t>ас</w:t>
      </w:r>
      <w:r w:rsidR="00F779A0">
        <w:rPr>
          <w:rFonts w:ascii="Times New Roman" w:eastAsia="Times New Roman" w:hAnsi="Times New Roman" w:cs="Times New Roman"/>
          <w:color w:val="000000"/>
          <w:sz w:val="24"/>
          <w:szCs w:val="24"/>
          <w:lang w:eastAsia="ru-RU"/>
        </w:rPr>
        <w:t>сы – 1час в неделю (35ч. в го</w:t>
      </w:r>
      <w:r>
        <w:rPr>
          <w:rFonts w:ascii="Times New Roman" w:eastAsia="Times New Roman" w:hAnsi="Times New Roman" w:cs="Times New Roman"/>
          <w:color w:val="000000"/>
          <w:sz w:val="24"/>
          <w:szCs w:val="24"/>
          <w:lang w:eastAsia="ru-RU"/>
        </w:rPr>
        <w:t>д)</w:t>
      </w:r>
    </w:p>
    <w:p w:rsidR="00973297" w:rsidRPr="00973297" w:rsidRDefault="00973297" w:rsidP="0061553C">
      <w:pPr>
        <w:spacing w:after="0" w:line="240" w:lineRule="auto"/>
        <w:ind w:left="-567" w:right="-426"/>
        <w:jc w:val="center"/>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Аннотация к рабочей программе по математике</w:t>
      </w:r>
    </w:p>
    <w:p w:rsidR="00973297" w:rsidRP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Рабочая программа по математике составлена на основании следующих нормативно-правовых документов:</w:t>
      </w:r>
    </w:p>
    <w:p w:rsidR="00973297"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1.Федерального компонента государственного стандарта основного общего, среднего общего образования по математике, утвержденного приказом Министерства образования России от  05.03.2004 г. № 1089. Базовый уровень.</w:t>
      </w:r>
    </w:p>
    <w:p w:rsidR="00AD1DD3" w:rsidRPr="00973297" w:rsidRDefault="00AD1DD3" w:rsidP="00790FC1">
      <w:pPr>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973297">
        <w:rPr>
          <w:rFonts w:ascii="Times New Roman" w:eastAsia="Times New Roman" w:hAnsi="Times New Roman" w:cs="Times New Roman"/>
          <w:sz w:val="24"/>
          <w:szCs w:val="24"/>
          <w:lang w:eastAsia="ru-RU"/>
        </w:rPr>
        <w:t>Федерального государственного стандарта основного общего</w:t>
      </w: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образования по математике, утвержденного приказом Минобр</w:t>
      </w:r>
      <w:r>
        <w:rPr>
          <w:rFonts w:ascii="Times New Roman" w:eastAsia="Times New Roman" w:hAnsi="Times New Roman" w:cs="Times New Roman"/>
          <w:sz w:val="24"/>
          <w:szCs w:val="24"/>
          <w:lang w:eastAsia="ru-RU"/>
        </w:rPr>
        <w:t>науки</w:t>
      </w:r>
      <w:r w:rsidRPr="00973297">
        <w:rPr>
          <w:rFonts w:ascii="Times New Roman" w:eastAsia="Times New Roman" w:hAnsi="Times New Roman" w:cs="Times New Roman"/>
          <w:sz w:val="24"/>
          <w:szCs w:val="24"/>
          <w:lang w:eastAsia="ru-RU"/>
        </w:rPr>
        <w:t xml:space="preserve"> России от  </w:t>
      </w:r>
      <w:r>
        <w:rPr>
          <w:rFonts w:ascii="Times New Roman" w:eastAsia="Times New Roman" w:hAnsi="Times New Roman" w:cs="Times New Roman"/>
          <w:sz w:val="24"/>
          <w:szCs w:val="24"/>
          <w:lang w:eastAsia="ru-RU"/>
        </w:rPr>
        <w:t>17</w:t>
      </w:r>
      <w:r w:rsidRPr="00973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97329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10</w:t>
      </w:r>
      <w:r w:rsidRPr="00973297">
        <w:rPr>
          <w:rFonts w:ascii="Times New Roman" w:eastAsia="Times New Roman" w:hAnsi="Times New Roman" w:cs="Times New Roman"/>
          <w:sz w:val="24"/>
          <w:szCs w:val="24"/>
          <w:lang w:eastAsia="ru-RU"/>
        </w:rPr>
        <w:t xml:space="preserve"> г. № 189</w:t>
      </w:r>
      <w:r>
        <w:rPr>
          <w:rFonts w:ascii="Times New Roman" w:eastAsia="Times New Roman" w:hAnsi="Times New Roman" w:cs="Times New Roman"/>
          <w:sz w:val="24"/>
          <w:szCs w:val="24"/>
          <w:lang w:eastAsia="ru-RU"/>
        </w:rPr>
        <w:t xml:space="preserve">7, с изменениями введенными в действие с 21.02.2015 года приказом </w:t>
      </w:r>
      <w:r w:rsidRPr="00973297">
        <w:rPr>
          <w:rFonts w:ascii="Times New Roman" w:eastAsia="Times New Roman" w:hAnsi="Times New Roman" w:cs="Times New Roman"/>
          <w:sz w:val="24"/>
          <w:szCs w:val="24"/>
          <w:lang w:eastAsia="ru-RU"/>
        </w:rPr>
        <w:t>Минобр</w:t>
      </w:r>
      <w:r>
        <w:rPr>
          <w:rFonts w:ascii="Times New Roman" w:eastAsia="Times New Roman" w:hAnsi="Times New Roman" w:cs="Times New Roman"/>
          <w:sz w:val="24"/>
          <w:szCs w:val="24"/>
          <w:lang w:eastAsia="ru-RU"/>
        </w:rPr>
        <w:t>науки</w:t>
      </w:r>
      <w:r w:rsidRPr="00973297">
        <w:rPr>
          <w:rFonts w:ascii="Times New Roman" w:eastAsia="Times New Roman" w:hAnsi="Times New Roman" w:cs="Times New Roman"/>
          <w:sz w:val="24"/>
          <w:szCs w:val="24"/>
          <w:lang w:eastAsia="ru-RU"/>
        </w:rPr>
        <w:t xml:space="preserve"> России от  </w:t>
      </w:r>
      <w:r>
        <w:rPr>
          <w:rFonts w:ascii="Times New Roman" w:eastAsia="Times New Roman" w:hAnsi="Times New Roman" w:cs="Times New Roman"/>
          <w:sz w:val="24"/>
          <w:szCs w:val="24"/>
          <w:lang w:eastAsia="ru-RU"/>
        </w:rPr>
        <w:t>29</w:t>
      </w:r>
      <w:r w:rsidRPr="00973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97329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14</w:t>
      </w:r>
      <w:r w:rsidRPr="00973297">
        <w:rPr>
          <w:rFonts w:ascii="Times New Roman" w:eastAsia="Times New Roman" w:hAnsi="Times New Roman" w:cs="Times New Roman"/>
          <w:sz w:val="24"/>
          <w:szCs w:val="24"/>
          <w:lang w:eastAsia="ru-RU"/>
        </w:rPr>
        <w:t xml:space="preserve"> г. № 1</w:t>
      </w:r>
      <w:r>
        <w:rPr>
          <w:rFonts w:ascii="Times New Roman" w:eastAsia="Times New Roman" w:hAnsi="Times New Roman" w:cs="Times New Roman"/>
          <w:sz w:val="24"/>
          <w:szCs w:val="24"/>
          <w:lang w:eastAsia="ru-RU"/>
        </w:rPr>
        <w:t>644</w:t>
      </w:r>
      <w:r w:rsidRPr="00973297">
        <w:rPr>
          <w:rFonts w:ascii="Times New Roman" w:eastAsia="Times New Roman" w:hAnsi="Times New Roman" w:cs="Times New Roman"/>
          <w:sz w:val="24"/>
          <w:szCs w:val="24"/>
          <w:lang w:eastAsia="ru-RU"/>
        </w:rPr>
        <w:t>.</w:t>
      </w:r>
    </w:p>
    <w:p w:rsidR="00973297" w:rsidRPr="00973297" w:rsidRDefault="00AD1DD3" w:rsidP="00790FC1">
      <w:pPr>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73297" w:rsidRPr="00973297">
        <w:rPr>
          <w:rFonts w:ascii="Times New Roman" w:eastAsia="Times New Roman" w:hAnsi="Times New Roman" w:cs="Times New Roman"/>
          <w:sz w:val="24"/>
          <w:szCs w:val="24"/>
          <w:lang w:eastAsia="ru-RU"/>
        </w:rPr>
        <w:t>.Учебного плана М</w:t>
      </w:r>
      <w:r w:rsidR="0061553C">
        <w:rPr>
          <w:rFonts w:ascii="Times New Roman" w:eastAsia="Times New Roman" w:hAnsi="Times New Roman" w:cs="Times New Roman"/>
          <w:sz w:val="24"/>
          <w:szCs w:val="24"/>
          <w:lang w:eastAsia="ru-RU"/>
        </w:rPr>
        <w:t>БОУ Верхнекольцовской ООШ</w:t>
      </w:r>
      <w:r w:rsidR="00973297">
        <w:rPr>
          <w:rFonts w:ascii="Times New Roman" w:eastAsia="Times New Roman" w:hAnsi="Times New Roman" w:cs="Times New Roman"/>
          <w:sz w:val="24"/>
          <w:szCs w:val="24"/>
          <w:lang w:eastAsia="ru-RU"/>
        </w:rPr>
        <w:t xml:space="preserve"> </w:t>
      </w:r>
      <w:r w:rsidR="00973297" w:rsidRPr="00973297">
        <w:rPr>
          <w:rFonts w:ascii="Times New Roman" w:eastAsia="Times New Roman" w:hAnsi="Times New Roman" w:cs="Times New Roman"/>
          <w:sz w:val="24"/>
          <w:szCs w:val="24"/>
          <w:lang w:eastAsia="ru-RU"/>
        </w:rPr>
        <w:t xml:space="preserve"> </w:t>
      </w:r>
    </w:p>
    <w:p w:rsidR="00973297" w:rsidRPr="00973297" w:rsidRDefault="00AD1DD3" w:rsidP="00790FC1">
      <w:pPr>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73297" w:rsidRPr="00973297">
        <w:rPr>
          <w:rFonts w:ascii="Times New Roman" w:eastAsia="Times New Roman" w:hAnsi="Times New Roman" w:cs="Times New Roman"/>
          <w:sz w:val="24"/>
          <w:szCs w:val="24"/>
          <w:lang w:eastAsia="ru-RU"/>
        </w:rPr>
        <w:t>.Примерных и авторских про</w:t>
      </w:r>
      <w:r w:rsidR="0061553C">
        <w:rPr>
          <w:rFonts w:ascii="Times New Roman" w:eastAsia="Times New Roman" w:hAnsi="Times New Roman" w:cs="Times New Roman"/>
          <w:sz w:val="24"/>
          <w:szCs w:val="24"/>
          <w:lang w:eastAsia="ru-RU"/>
        </w:rPr>
        <w:t>грамм основного общего</w:t>
      </w:r>
      <w:r w:rsidR="00973297" w:rsidRPr="00973297">
        <w:rPr>
          <w:rFonts w:ascii="Times New Roman" w:eastAsia="Times New Roman" w:hAnsi="Times New Roman" w:cs="Times New Roman"/>
          <w:sz w:val="24"/>
          <w:szCs w:val="24"/>
          <w:lang w:eastAsia="ru-RU"/>
        </w:rPr>
        <w:t xml:space="preserve"> общего образования по математике.</w:t>
      </w:r>
    </w:p>
    <w:p w:rsidR="00AD1DD3" w:rsidRDefault="00973297"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color w:val="000000"/>
          <w:sz w:val="24"/>
          <w:szCs w:val="24"/>
          <w:lang w:eastAsia="ru-RU"/>
        </w:rPr>
        <w:t xml:space="preserve">       </w:t>
      </w:r>
      <w:r w:rsidRPr="00973297">
        <w:rPr>
          <w:rFonts w:ascii="Times New Roman" w:eastAsia="Times New Roman" w:hAnsi="Times New Roman" w:cs="Times New Roman"/>
          <w:b/>
          <w:color w:val="000000"/>
          <w:sz w:val="24"/>
          <w:szCs w:val="24"/>
          <w:lang w:eastAsia="ru-RU"/>
        </w:rPr>
        <w:t>Рабочая программа по предмету «Математика 5»</w:t>
      </w:r>
      <w:r w:rsidRPr="00973297">
        <w:rPr>
          <w:rFonts w:ascii="Times New Roman" w:eastAsia="Times New Roman" w:hAnsi="Times New Roman" w:cs="Times New Roman"/>
          <w:color w:val="000000"/>
          <w:sz w:val="24"/>
          <w:szCs w:val="24"/>
          <w:lang w:eastAsia="ru-RU"/>
        </w:rPr>
        <w:t xml:space="preserve"> составлена в соответствии с Государственной программой по математике для общеобразовательных учреждений Министерства образования Российской Федерации (Москва, «Просвещение», </w:t>
      </w:r>
      <w:smartTag w:uri="urn:schemas-microsoft-com:office:smarttags" w:element="metricconverter">
        <w:smartTagPr>
          <w:attr w:name="ProductID" w:val="2009 г"/>
        </w:smartTagPr>
        <w:r w:rsidRPr="00973297">
          <w:rPr>
            <w:rFonts w:ascii="Times New Roman" w:eastAsia="Times New Roman" w:hAnsi="Times New Roman" w:cs="Times New Roman"/>
            <w:color w:val="000000"/>
            <w:sz w:val="24"/>
            <w:szCs w:val="24"/>
            <w:lang w:eastAsia="ru-RU"/>
          </w:rPr>
          <w:t>2009 г</w:t>
        </w:r>
      </w:smartTag>
      <w:r w:rsidRPr="00973297">
        <w:rPr>
          <w:rFonts w:ascii="Times New Roman" w:eastAsia="Times New Roman" w:hAnsi="Times New Roman" w:cs="Times New Roman"/>
          <w:color w:val="000000"/>
          <w:sz w:val="24"/>
          <w:szCs w:val="24"/>
          <w:lang w:eastAsia="ru-RU"/>
        </w:rPr>
        <w:t>.), программой планирование учебного материала Математика 5 –</w:t>
      </w:r>
      <w:r w:rsidR="0061553C">
        <w:rPr>
          <w:rFonts w:ascii="Times New Roman" w:eastAsia="Times New Roman" w:hAnsi="Times New Roman" w:cs="Times New Roman"/>
          <w:color w:val="000000"/>
          <w:sz w:val="24"/>
          <w:szCs w:val="24"/>
          <w:lang w:eastAsia="ru-RU"/>
        </w:rPr>
        <w:t xml:space="preserve"> 6 классы / авт.-сост. Дорофеев</w:t>
      </w:r>
      <w:r w:rsidRPr="00973297">
        <w:rPr>
          <w:rFonts w:ascii="Times New Roman" w:eastAsia="Times New Roman" w:hAnsi="Times New Roman" w:cs="Times New Roman"/>
          <w:color w:val="000000"/>
          <w:sz w:val="24"/>
          <w:szCs w:val="24"/>
          <w:lang w:eastAsia="ru-RU"/>
        </w:rPr>
        <w:t xml:space="preserve"> (Москва. «Мнемозина», 2010г.) </w:t>
      </w:r>
      <w:r w:rsidR="00AD1DD3" w:rsidRPr="00973297">
        <w:rPr>
          <w:rFonts w:ascii="Times New Roman" w:eastAsia="Times New Roman" w:hAnsi="Times New Roman" w:cs="Times New Roman"/>
          <w:sz w:val="24"/>
          <w:szCs w:val="24"/>
          <w:lang w:eastAsia="ru-RU"/>
        </w:rPr>
        <w:t>Федеральн</w:t>
      </w:r>
      <w:r w:rsidR="00AD1DD3">
        <w:rPr>
          <w:rFonts w:ascii="Times New Roman" w:eastAsia="Times New Roman" w:hAnsi="Times New Roman" w:cs="Times New Roman"/>
          <w:sz w:val="24"/>
          <w:szCs w:val="24"/>
          <w:lang w:eastAsia="ru-RU"/>
        </w:rPr>
        <w:t>ым</w:t>
      </w:r>
      <w:r w:rsidR="00AD1DD3" w:rsidRPr="00973297">
        <w:rPr>
          <w:rFonts w:ascii="Times New Roman" w:eastAsia="Times New Roman" w:hAnsi="Times New Roman" w:cs="Times New Roman"/>
          <w:sz w:val="24"/>
          <w:szCs w:val="24"/>
          <w:lang w:eastAsia="ru-RU"/>
        </w:rPr>
        <w:t xml:space="preserve"> государственн</w:t>
      </w:r>
      <w:r w:rsidR="00AD1DD3">
        <w:rPr>
          <w:rFonts w:ascii="Times New Roman" w:eastAsia="Times New Roman" w:hAnsi="Times New Roman" w:cs="Times New Roman"/>
          <w:sz w:val="24"/>
          <w:szCs w:val="24"/>
          <w:lang w:eastAsia="ru-RU"/>
        </w:rPr>
        <w:t>ым</w:t>
      </w:r>
      <w:r w:rsidR="00AD1DD3" w:rsidRPr="00973297">
        <w:rPr>
          <w:rFonts w:ascii="Times New Roman" w:eastAsia="Times New Roman" w:hAnsi="Times New Roman" w:cs="Times New Roman"/>
          <w:sz w:val="24"/>
          <w:szCs w:val="24"/>
          <w:lang w:eastAsia="ru-RU"/>
        </w:rPr>
        <w:t xml:space="preserve"> стандарт</w:t>
      </w:r>
      <w:r w:rsidR="00AD1DD3">
        <w:rPr>
          <w:rFonts w:ascii="Times New Roman" w:eastAsia="Times New Roman" w:hAnsi="Times New Roman" w:cs="Times New Roman"/>
          <w:sz w:val="24"/>
          <w:szCs w:val="24"/>
          <w:lang w:eastAsia="ru-RU"/>
        </w:rPr>
        <w:t>ом</w:t>
      </w:r>
      <w:r w:rsidR="00AD1DD3" w:rsidRPr="00973297">
        <w:rPr>
          <w:rFonts w:ascii="Times New Roman" w:eastAsia="Times New Roman" w:hAnsi="Times New Roman" w:cs="Times New Roman"/>
          <w:sz w:val="24"/>
          <w:szCs w:val="24"/>
          <w:lang w:eastAsia="ru-RU"/>
        </w:rPr>
        <w:t xml:space="preserve"> основного общего</w:t>
      </w:r>
      <w:r w:rsidR="00AD1DD3">
        <w:rPr>
          <w:rFonts w:ascii="Times New Roman" w:eastAsia="Times New Roman" w:hAnsi="Times New Roman" w:cs="Times New Roman"/>
          <w:sz w:val="24"/>
          <w:szCs w:val="24"/>
          <w:lang w:eastAsia="ru-RU"/>
        </w:rPr>
        <w:t xml:space="preserve"> </w:t>
      </w:r>
      <w:r w:rsidR="00AD1DD3" w:rsidRPr="00973297">
        <w:rPr>
          <w:rFonts w:ascii="Times New Roman" w:eastAsia="Times New Roman" w:hAnsi="Times New Roman" w:cs="Times New Roman"/>
          <w:sz w:val="24"/>
          <w:szCs w:val="24"/>
          <w:lang w:eastAsia="ru-RU"/>
        </w:rPr>
        <w:t>образования по математике, утвержденного приказом Минобр</w:t>
      </w:r>
      <w:r w:rsidR="00AD1DD3">
        <w:rPr>
          <w:rFonts w:ascii="Times New Roman" w:eastAsia="Times New Roman" w:hAnsi="Times New Roman" w:cs="Times New Roman"/>
          <w:sz w:val="24"/>
          <w:szCs w:val="24"/>
          <w:lang w:eastAsia="ru-RU"/>
        </w:rPr>
        <w:t>науки</w:t>
      </w:r>
      <w:r w:rsidR="00AD1DD3" w:rsidRPr="00973297">
        <w:rPr>
          <w:rFonts w:ascii="Times New Roman" w:eastAsia="Times New Roman" w:hAnsi="Times New Roman" w:cs="Times New Roman"/>
          <w:sz w:val="24"/>
          <w:szCs w:val="24"/>
          <w:lang w:eastAsia="ru-RU"/>
        </w:rPr>
        <w:t xml:space="preserve"> России от  </w:t>
      </w:r>
      <w:r w:rsidR="00AD1DD3">
        <w:rPr>
          <w:rFonts w:ascii="Times New Roman" w:eastAsia="Times New Roman" w:hAnsi="Times New Roman" w:cs="Times New Roman"/>
          <w:sz w:val="24"/>
          <w:szCs w:val="24"/>
          <w:lang w:eastAsia="ru-RU"/>
        </w:rPr>
        <w:t>17</w:t>
      </w:r>
      <w:r w:rsidR="00AD1DD3" w:rsidRPr="00973297">
        <w:rPr>
          <w:rFonts w:ascii="Times New Roman" w:eastAsia="Times New Roman" w:hAnsi="Times New Roman" w:cs="Times New Roman"/>
          <w:sz w:val="24"/>
          <w:szCs w:val="24"/>
          <w:lang w:eastAsia="ru-RU"/>
        </w:rPr>
        <w:t>.</w:t>
      </w:r>
      <w:r w:rsidR="00AD1DD3">
        <w:rPr>
          <w:rFonts w:ascii="Times New Roman" w:eastAsia="Times New Roman" w:hAnsi="Times New Roman" w:cs="Times New Roman"/>
          <w:sz w:val="24"/>
          <w:szCs w:val="24"/>
          <w:lang w:eastAsia="ru-RU"/>
        </w:rPr>
        <w:t>12</w:t>
      </w:r>
      <w:r w:rsidR="00AD1DD3" w:rsidRPr="00973297">
        <w:rPr>
          <w:rFonts w:ascii="Times New Roman" w:eastAsia="Times New Roman" w:hAnsi="Times New Roman" w:cs="Times New Roman"/>
          <w:sz w:val="24"/>
          <w:szCs w:val="24"/>
          <w:lang w:eastAsia="ru-RU"/>
        </w:rPr>
        <w:t>.20</w:t>
      </w:r>
      <w:r w:rsidR="00AD1DD3">
        <w:rPr>
          <w:rFonts w:ascii="Times New Roman" w:eastAsia="Times New Roman" w:hAnsi="Times New Roman" w:cs="Times New Roman"/>
          <w:sz w:val="24"/>
          <w:szCs w:val="24"/>
          <w:lang w:eastAsia="ru-RU"/>
        </w:rPr>
        <w:t>10</w:t>
      </w:r>
      <w:r w:rsidR="00AD1DD3" w:rsidRPr="00973297">
        <w:rPr>
          <w:rFonts w:ascii="Times New Roman" w:eastAsia="Times New Roman" w:hAnsi="Times New Roman" w:cs="Times New Roman"/>
          <w:sz w:val="24"/>
          <w:szCs w:val="24"/>
          <w:lang w:eastAsia="ru-RU"/>
        </w:rPr>
        <w:t xml:space="preserve"> г. № 189</w:t>
      </w:r>
      <w:r w:rsidR="00AD1DD3">
        <w:rPr>
          <w:rFonts w:ascii="Times New Roman" w:eastAsia="Times New Roman" w:hAnsi="Times New Roman" w:cs="Times New Roman"/>
          <w:sz w:val="24"/>
          <w:szCs w:val="24"/>
          <w:lang w:eastAsia="ru-RU"/>
        </w:rPr>
        <w:t xml:space="preserve">7, с изменениями введенными в действие с 21.02.2015 года приказом </w:t>
      </w:r>
      <w:r w:rsidR="00AD1DD3" w:rsidRPr="00973297">
        <w:rPr>
          <w:rFonts w:ascii="Times New Roman" w:eastAsia="Times New Roman" w:hAnsi="Times New Roman" w:cs="Times New Roman"/>
          <w:sz w:val="24"/>
          <w:szCs w:val="24"/>
          <w:lang w:eastAsia="ru-RU"/>
        </w:rPr>
        <w:t>Минобр</w:t>
      </w:r>
      <w:r w:rsidR="00AD1DD3">
        <w:rPr>
          <w:rFonts w:ascii="Times New Roman" w:eastAsia="Times New Roman" w:hAnsi="Times New Roman" w:cs="Times New Roman"/>
          <w:sz w:val="24"/>
          <w:szCs w:val="24"/>
          <w:lang w:eastAsia="ru-RU"/>
        </w:rPr>
        <w:t>науки</w:t>
      </w:r>
      <w:r w:rsidR="00AD1DD3" w:rsidRPr="00973297">
        <w:rPr>
          <w:rFonts w:ascii="Times New Roman" w:eastAsia="Times New Roman" w:hAnsi="Times New Roman" w:cs="Times New Roman"/>
          <w:sz w:val="24"/>
          <w:szCs w:val="24"/>
          <w:lang w:eastAsia="ru-RU"/>
        </w:rPr>
        <w:t xml:space="preserve"> России от  </w:t>
      </w:r>
      <w:r w:rsidR="00AD1DD3">
        <w:rPr>
          <w:rFonts w:ascii="Times New Roman" w:eastAsia="Times New Roman" w:hAnsi="Times New Roman" w:cs="Times New Roman"/>
          <w:sz w:val="24"/>
          <w:szCs w:val="24"/>
          <w:lang w:eastAsia="ru-RU"/>
        </w:rPr>
        <w:t>29</w:t>
      </w:r>
      <w:r w:rsidR="00AD1DD3" w:rsidRPr="00973297">
        <w:rPr>
          <w:rFonts w:ascii="Times New Roman" w:eastAsia="Times New Roman" w:hAnsi="Times New Roman" w:cs="Times New Roman"/>
          <w:sz w:val="24"/>
          <w:szCs w:val="24"/>
          <w:lang w:eastAsia="ru-RU"/>
        </w:rPr>
        <w:t>.</w:t>
      </w:r>
      <w:r w:rsidR="00AD1DD3">
        <w:rPr>
          <w:rFonts w:ascii="Times New Roman" w:eastAsia="Times New Roman" w:hAnsi="Times New Roman" w:cs="Times New Roman"/>
          <w:sz w:val="24"/>
          <w:szCs w:val="24"/>
          <w:lang w:eastAsia="ru-RU"/>
        </w:rPr>
        <w:t>12</w:t>
      </w:r>
      <w:r w:rsidR="00AD1DD3" w:rsidRPr="00973297">
        <w:rPr>
          <w:rFonts w:ascii="Times New Roman" w:eastAsia="Times New Roman" w:hAnsi="Times New Roman" w:cs="Times New Roman"/>
          <w:sz w:val="24"/>
          <w:szCs w:val="24"/>
          <w:lang w:eastAsia="ru-RU"/>
        </w:rPr>
        <w:t>.20</w:t>
      </w:r>
      <w:r w:rsidR="00AD1DD3">
        <w:rPr>
          <w:rFonts w:ascii="Times New Roman" w:eastAsia="Times New Roman" w:hAnsi="Times New Roman" w:cs="Times New Roman"/>
          <w:sz w:val="24"/>
          <w:szCs w:val="24"/>
          <w:lang w:eastAsia="ru-RU"/>
        </w:rPr>
        <w:t>14</w:t>
      </w:r>
      <w:r w:rsidR="00AD1DD3" w:rsidRPr="00973297">
        <w:rPr>
          <w:rFonts w:ascii="Times New Roman" w:eastAsia="Times New Roman" w:hAnsi="Times New Roman" w:cs="Times New Roman"/>
          <w:sz w:val="24"/>
          <w:szCs w:val="24"/>
          <w:lang w:eastAsia="ru-RU"/>
        </w:rPr>
        <w:t xml:space="preserve"> г. № 1</w:t>
      </w:r>
      <w:r w:rsidR="00AD1DD3">
        <w:rPr>
          <w:rFonts w:ascii="Times New Roman" w:eastAsia="Times New Roman" w:hAnsi="Times New Roman" w:cs="Times New Roman"/>
          <w:sz w:val="24"/>
          <w:szCs w:val="24"/>
          <w:lang w:eastAsia="ru-RU"/>
        </w:rPr>
        <w:t>644</w:t>
      </w:r>
      <w:r w:rsidR="00AD1DD3" w:rsidRPr="00973297">
        <w:rPr>
          <w:rFonts w:ascii="Times New Roman" w:eastAsia="Times New Roman" w:hAnsi="Times New Roman" w:cs="Times New Roman"/>
          <w:sz w:val="24"/>
          <w:szCs w:val="24"/>
          <w:lang w:eastAsia="ru-RU"/>
        </w:rPr>
        <w:t>.</w:t>
      </w:r>
    </w:p>
    <w:p w:rsidR="00AD1DD3" w:rsidRDefault="00AD1DD3" w:rsidP="0061553C">
      <w:pPr>
        <w:spacing w:after="0" w:line="240" w:lineRule="auto"/>
        <w:ind w:left="-567" w:righ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Для реализации программы используются:</w:t>
      </w:r>
    </w:p>
    <w:p w:rsidR="00AD1DD3" w:rsidRPr="00AD1DD3" w:rsidRDefault="00AD1DD3" w:rsidP="00790FC1">
      <w:pPr>
        <w:spacing w:after="0" w:line="240" w:lineRule="auto"/>
        <w:ind w:left="-567"/>
        <w:rPr>
          <w:rFonts w:ascii="Times New Roman" w:eastAsia="Times New Roman" w:hAnsi="Times New Roman" w:cs="Times New Roman"/>
          <w:sz w:val="24"/>
          <w:szCs w:val="24"/>
          <w:lang w:eastAsia="ru-RU"/>
        </w:rPr>
      </w:pPr>
      <w:r w:rsidRPr="00AD1DD3">
        <w:rPr>
          <w:rFonts w:ascii="Times New Roman" w:eastAsia="Times New Roman" w:hAnsi="Times New Roman" w:cs="Times New Roman"/>
          <w:sz w:val="24"/>
          <w:szCs w:val="24"/>
          <w:lang w:eastAsia="ru-RU"/>
        </w:rPr>
        <w:t>1.Математика. Арифметика. Геометрия. 5 класс: учебник для общеобразовательных учреждений/ , Г.В.Дорофеев, С.Б.Суворова и др., «Просвещение» 2010 г.</w:t>
      </w:r>
    </w:p>
    <w:p w:rsidR="00D823A1" w:rsidRDefault="005B63C5" w:rsidP="00790FC1">
      <w:pPr>
        <w:spacing w:after="0" w:line="240" w:lineRule="auto"/>
        <w:ind w:left="-567" w:right="-426"/>
        <w:rPr>
          <w:rFonts w:ascii="Times New Roman" w:eastAsia="Times New Roman" w:hAnsi="Times New Roman" w:cs="Times New Roman"/>
          <w:sz w:val="24"/>
          <w:szCs w:val="24"/>
          <w:lang w:eastAsia="ru-RU"/>
        </w:rPr>
      </w:pPr>
      <w:r w:rsidRPr="00973297">
        <w:rPr>
          <w:rFonts w:ascii="Times New Roman" w:eastAsia="Times New Roman" w:hAnsi="Times New Roman" w:cs="Times New Roman"/>
          <w:b/>
          <w:color w:val="000000"/>
          <w:sz w:val="24"/>
          <w:szCs w:val="24"/>
          <w:lang w:eastAsia="ru-RU"/>
        </w:rPr>
        <w:t xml:space="preserve">Рабочая программа по предмету «Математика </w:t>
      </w:r>
      <w:r>
        <w:rPr>
          <w:rFonts w:ascii="Times New Roman" w:eastAsia="Times New Roman" w:hAnsi="Times New Roman" w:cs="Times New Roman"/>
          <w:b/>
          <w:color w:val="000000"/>
          <w:sz w:val="24"/>
          <w:szCs w:val="24"/>
          <w:lang w:eastAsia="ru-RU"/>
        </w:rPr>
        <w:t>6</w:t>
      </w:r>
      <w:r w:rsidRPr="00973297">
        <w:rPr>
          <w:rFonts w:ascii="Times New Roman" w:eastAsia="Times New Roman" w:hAnsi="Times New Roman" w:cs="Times New Roman"/>
          <w:b/>
          <w:color w:val="000000"/>
          <w:sz w:val="24"/>
          <w:szCs w:val="24"/>
          <w:lang w:eastAsia="ru-RU"/>
        </w:rPr>
        <w:t>»</w:t>
      </w:r>
      <w:r w:rsidRPr="00973297">
        <w:rPr>
          <w:rFonts w:ascii="Times New Roman" w:eastAsia="Times New Roman" w:hAnsi="Times New Roman" w:cs="Times New Roman"/>
          <w:color w:val="000000"/>
          <w:sz w:val="24"/>
          <w:szCs w:val="24"/>
          <w:lang w:eastAsia="ru-RU"/>
        </w:rPr>
        <w:t xml:space="preserve"> составлена в соответствии с Государственной программой по математике для общеобразовательных учреждений Министерства образования Российской Федерации (Москва, «Просвещение», </w:t>
      </w:r>
      <w:smartTag w:uri="urn:schemas-microsoft-com:office:smarttags" w:element="metricconverter">
        <w:smartTagPr>
          <w:attr w:name="ProductID" w:val="2009 г"/>
        </w:smartTagPr>
        <w:r w:rsidRPr="00973297">
          <w:rPr>
            <w:rFonts w:ascii="Times New Roman" w:eastAsia="Times New Roman" w:hAnsi="Times New Roman" w:cs="Times New Roman"/>
            <w:color w:val="000000"/>
            <w:sz w:val="24"/>
            <w:szCs w:val="24"/>
            <w:lang w:eastAsia="ru-RU"/>
          </w:rPr>
          <w:t>2009 г</w:t>
        </w:r>
      </w:smartTag>
      <w:r w:rsidRPr="00973297">
        <w:rPr>
          <w:rFonts w:ascii="Times New Roman" w:eastAsia="Times New Roman" w:hAnsi="Times New Roman" w:cs="Times New Roman"/>
          <w:color w:val="000000"/>
          <w:sz w:val="24"/>
          <w:szCs w:val="24"/>
          <w:lang w:eastAsia="ru-RU"/>
        </w:rPr>
        <w:t>.), программой планирование учебного материала Математика 5 –</w:t>
      </w:r>
      <w:r w:rsidR="0061553C">
        <w:rPr>
          <w:rFonts w:ascii="Times New Roman" w:eastAsia="Times New Roman" w:hAnsi="Times New Roman" w:cs="Times New Roman"/>
          <w:color w:val="000000"/>
          <w:sz w:val="24"/>
          <w:szCs w:val="24"/>
          <w:lang w:eastAsia="ru-RU"/>
        </w:rPr>
        <w:t xml:space="preserve"> 6 классы / авт.-сост. Дорофеев</w:t>
      </w:r>
      <w:r w:rsidRPr="00973297">
        <w:rPr>
          <w:rFonts w:ascii="Times New Roman" w:eastAsia="Times New Roman" w:hAnsi="Times New Roman" w:cs="Times New Roman"/>
          <w:color w:val="000000"/>
          <w:sz w:val="24"/>
          <w:szCs w:val="24"/>
          <w:lang w:eastAsia="ru-RU"/>
        </w:rPr>
        <w:t xml:space="preserve"> (Москва. «Мнемозина», 2010г.)</w:t>
      </w:r>
      <w:r>
        <w:rPr>
          <w:rFonts w:ascii="Times New Roman" w:eastAsia="Times New Roman" w:hAnsi="Times New Roman" w:cs="Times New Roman"/>
          <w:color w:val="000000"/>
          <w:sz w:val="24"/>
          <w:szCs w:val="24"/>
          <w:lang w:eastAsia="ru-RU"/>
        </w:rPr>
        <w:t>,</w:t>
      </w:r>
      <w:r w:rsidRPr="005B63C5">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Федерального компонента государственного стандарта основного общего, среднего общего образования по математике, утвержденного приказом Министерства образования России от  05.03.2004 г. № 1089. Базовый уровень.</w:t>
      </w:r>
    </w:p>
    <w:p w:rsidR="005B63C5" w:rsidRPr="0061553C" w:rsidRDefault="00D823A1" w:rsidP="0061553C">
      <w:pPr>
        <w:spacing w:after="0" w:line="240" w:lineRule="auto"/>
        <w:ind w:left="-567" w:right="-426"/>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 xml:space="preserve">Учебник: </w:t>
      </w:r>
      <w:r w:rsidR="0061553C">
        <w:rPr>
          <w:rFonts w:ascii="Times New Roman" w:eastAsia="Times New Roman" w:hAnsi="Times New Roman" w:cs="Times New Roman"/>
          <w:sz w:val="24"/>
          <w:szCs w:val="24"/>
          <w:lang w:eastAsia="ru-RU"/>
        </w:rPr>
        <w:t>Дорофеев Г.В.</w:t>
      </w:r>
      <w:r w:rsidR="005B63C5" w:rsidRPr="007B72E3">
        <w:rPr>
          <w:rFonts w:ascii="Times New Roman" w:eastAsia="Times New Roman" w:hAnsi="Times New Roman" w:cs="Times New Roman"/>
          <w:sz w:val="24"/>
          <w:szCs w:val="24"/>
          <w:lang w:eastAsia="ru-RU"/>
        </w:rPr>
        <w:t xml:space="preserve">  Математика</w:t>
      </w:r>
      <w:r>
        <w:rPr>
          <w:rFonts w:ascii="Times New Roman" w:eastAsia="Times New Roman" w:hAnsi="Times New Roman" w:cs="Times New Roman"/>
          <w:sz w:val="24"/>
          <w:szCs w:val="24"/>
          <w:lang w:eastAsia="ru-RU"/>
        </w:rPr>
        <w:t xml:space="preserve"> 6</w:t>
      </w:r>
      <w:r w:rsidR="005B63C5" w:rsidRPr="007B72E3">
        <w:rPr>
          <w:rFonts w:ascii="Times New Roman" w:eastAsia="Times New Roman" w:hAnsi="Times New Roman" w:cs="Times New Roman"/>
          <w:sz w:val="24"/>
          <w:szCs w:val="24"/>
          <w:lang w:eastAsia="ru-RU"/>
        </w:rPr>
        <w:t xml:space="preserve"> - М.: Мнемозина, 2009 - 2012</w:t>
      </w:r>
    </w:p>
    <w:p w:rsidR="00973297" w:rsidRDefault="00AD1DD3" w:rsidP="00790FC1">
      <w:pPr>
        <w:tabs>
          <w:tab w:val="left" w:pos="0"/>
          <w:tab w:val="left" w:pos="10080"/>
          <w:tab w:val="left" w:pos="11880"/>
          <w:tab w:val="left" w:pos="13680"/>
        </w:tabs>
        <w:spacing w:after="0" w:line="240" w:lineRule="auto"/>
        <w:ind w:left="-567" w:righ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973297" w:rsidRPr="00973297">
        <w:rPr>
          <w:rFonts w:ascii="Times New Roman" w:eastAsia="Times New Roman" w:hAnsi="Times New Roman" w:cs="Times New Roman"/>
          <w:color w:val="000000"/>
          <w:sz w:val="24"/>
          <w:szCs w:val="24"/>
          <w:lang w:eastAsia="ru-RU"/>
        </w:rPr>
        <w:t>Программа рассчитана на изучение математики</w:t>
      </w:r>
      <w:r w:rsidR="005B63C5" w:rsidRPr="005B63C5">
        <w:rPr>
          <w:rFonts w:ascii="Times New Roman" w:eastAsia="Times New Roman" w:hAnsi="Times New Roman" w:cs="Times New Roman"/>
          <w:color w:val="000000"/>
          <w:sz w:val="24"/>
          <w:szCs w:val="24"/>
          <w:lang w:eastAsia="ru-RU"/>
        </w:rPr>
        <w:t xml:space="preserve"> </w:t>
      </w:r>
      <w:r w:rsidR="005B63C5">
        <w:rPr>
          <w:rFonts w:ascii="Times New Roman" w:eastAsia="Times New Roman" w:hAnsi="Times New Roman" w:cs="Times New Roman"/>
          <w:color w:val="000000"/>
          <w:sz w:val="24"/>
          <w:szCs w:val="24"/>
          <w:lang w:eastAsia="ru-RU"/>
        </w:rPr>
        <w:t>в 5-6 классах</w:t>
      </w:r>
      <w:r w:rsidR="00973297" w:rsidRPr="00973297">
        <w:rPr>
          <w:rFonts w:ascii="Times New Roman" w:eastAsia="Times New Roman" w:hAnsi="Times New Roman" w:cs="Times New Roman"/>
          <w:color w:val="000000"/>
          <w:sz w:val="24"/>
          <w:szCs w:val="24"/>
          <w:lang w:eastAsia="ru-RU"/>
        </w:rPr>
        <w:t xml:space="preserve"> </w:t>
      </w:r>
      <w:r w:rsidR="00973297" w:rsidRPr="00973297">
        <w:rPr>
          <w:rFonts w:ascii="Times New Roman" w:eastAsia="Times New Roman" w:hAnsi="Times New Roman" w:cs="Times New Roman"/>
          <w:b/>
          <w:color w:val="000000"/>
          <w:sz w:val="24"/>
          <w:szCs w:val="24"/>
          <w:lang w:eastAsia="ru-RU"/>
        </w:rPr>
        <w:t xml:space="preserve">по 5 часов в неделю, всего 175 часов в учебном году. </w:t>
      </w:r>
      <w:r w:rsidR="00973297" w:rsidRPr="00973297">
        <w:rPr>
          <w:rFonts w:ascii="Times New Roman" w:eastAsia="Times New Roman" w:hAnsi="Times New Roman" w:cs="Times New Roman"/>
          <w:color w:val="000000"/>
          <w:sz w:val="24"/>
          <w:szCs w:val="24"/>
          <w:lang w:eastAsia="ru-RU"/>
        </w:rPr>
        <w:t>Промежуточная аттестация проводится в форме письменных работ, экспресс-контроля, тестов, графических и математических диктантов, само и взаимоконтроля; итоговая аттестация – контрольная и итоговая тестовая работа.</w:t>
      </w:r>
    </w:p>
    <w:p w:rsidR="00973297" w:rsidRPr="00973297" w:rsidRDefault="00973297" w:rsidP="00790FC1">
      <w:pPr>
        <w:tabs>
          <w:tab w:val="left" w:pos="1800"/>
          <w:tab w:val="left" w:pos="10080"/>
          <w:tab w:val="left" w:pos="11880"/>
          <w:tab w:val="left" w:pos="13680"/>
        </w:tabs>
        <w:spacing w:after="0" w:line="240" w:lineRule="auto"/>
        <w:ind w:left="-567" w:right="-426" w:firstLine="1134"/>
        <w:rPr>
          <w:rFonts w:ascii="Times New Roman" w:eastAsia="Times New Roman" w:hAnsi="Times New Roman" w:cs="Times New Roman"/>
          <w:b/>
          <w:i/>
          <w:color w:val="000000"/>
          <w:sz w:val="24"/>
          <w:szCs w:val="24"/>
          <w:lang w:eastAsia="ru-RU"/>
        </w:rPr>
      </w:pPr>
      <w:r w:rsidRPr="00973297">
        <w:rPr>
          <w:rFonts w:ascii="Times New Roman" w:eastAsia="Times New Roman" w:hAnsi="Times New Roman" w:cs="Times New Roman"/>
          <w:color w:val="000000"/>
          <w:sz w:val="24"/>
          <w:szCs w:val="24"/>
          <w:lang w:eastAsia="ru-RU"/>
        </w:rPr>
        <w:t>Изменений в программе по сравнению с государственной нет.</w:t>
      </w:r>
    </w:p>
    <w:p w:rsidR="00973297" w:rsidRPr="00973297" w:rsidRDefault="00973297" w:rsidP="00790FC1">
      <w:pPr>
        <w:tabs>
          <w:tab w:val="left" w:pos="1800"/>
          <w:tab w:val="left" w:pos="10080"/>
          <w:tab w:val="left" w:pos="11880"/>
          <w:tab w:val="left" w:pos="13680"/>
        </w:tabs>
        <w:spacing w:after="0" w:line="240" w:lineRule="auto"/>
        <w:ind w:left="-567" w:right="-426" w:firstLine="1134"/>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b/>
          <w:i/>
          <w:color w:val="000000"/>
          <w:sz w:val="24"/>
          <w:szCs w:val="24"/>
          <w:u w:val="single"/>
          <w:lang w:eastAsia="ru-RU"/>
        </w:rPr>
        <w:t>Математика</w:t>
      </w:r>
      <w:r w:rsidRPr="00973297">
        <w:rPr>
          <w:rFonts w:ascii="Times New Roman" w:eastAsia="Times New Roman" w:hAnsi="Times New Roman" w:cs="Times New Roman"/>
          <w:color w:val="000000"/>
          <w:sz w:val="24"/>
          <w:szCs w:val="24"/>
          <w:lang w:eastAsia="ru-RU"/>
        </w:rPr>
        <w:t xml:space="preserve"> призвана способствовать приобретению практических навыков, необходимых для повседневной жизни. Она служит базой для всего дальнейшего изучения математики, способствует логическому развитию и формированию умения пользоваться алгоритмами.</w:t>
      </w:r>
    </w:p>
    <w:p w:rsidR="00973297" w:rsidRPr="00973297" w:rsidRDefault="00973297" w:rsidP="00790FC1">
      <w:pPr>
        <w:tabs>
          <w:tab w:val="left" w:pos="1800"/>
          <w:tab w:val="left" w:pos="10080"/>
          <w:tab w:val="left" w:pos="11880"/>
          <w:tab w:val="left" w:pos="13680"/>
        </w:tabs>
        <w:spacing w:after="0" w:line="240" w:lineRule="auto"/>
        <w:ind w:left="-567" w:right="-426" w:firstLine="1134"/>
        <w:rPr>
          <w:rFonts w:ascii="Times New Roman" w:eastAsia="Times New Roman" w:hAnsi="Times New Roman" w:cs="Times New Roman"/>
          <w:b/>
          <w:i/>
          <w:color w:val="000000"/>
          <w:sz w:val="24"/>
          <w:szCs w:val="24"/>
          <w:u w:val="single"/>
          <w:lang w:eastAsia="ru-RU"/>
        </w:rPr>
      </w:pPr>
      <w:r w:rsidRPr="00973297">
        <w:rPr>
          <w:rFonts w:ascii="Times New Roman" w:eastAsia="Times New Roman" w:hAnsi="Times New Roman" w:cs="Times New Roman"/>
          <w:b/>
          <w:i/>
          <w:color w:val="000000"/>
          <w:sz w:val="24"/>
          <w:szCs w:val="24"/>
          <w:u w:val="single"/>
          <w:lang w:eastAsia="ru-RU"/>
        </w:rPr>
        <w:t>Задачи изучения математики</w:t>
      </w:r>
    </w:p>
    <w:p w:rsidR="00973297" w:rsidRPr="00973297" w:rsidRDefault="00973297" w:rsidP="00790FC1">
      <w:pPr>
        <w:numPr>
          <w:ilvl w:val="0"/>
          <w:numId w:val="4"/>
        </w:numPr>
        <w:tabs>
          <w:tab w:val="left" w:pos="1800"/>
          <w:tab w:val="left" w:pos="10080"/>
          <w:tab w:val="left" w:pos="11880"/>
          <w:tab w:val="left" w:pos="13680"/>
        </w:tabs>
        <w:spacing w:after="0" w:line="240" w:lineRule="auto"/>
        <w:ind w:left="-567" w:right="-426"/>
        <w:contextualSpacing/>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color w:val="000000"/>
          <w:sz w:val="24"/>
          <w:szCs w:val="24"/>
          <w:lang w:eastAsia="ru-RU"/>
        </w:rPr>
        <w:t>овладение системой математических знаний и умений, необходимых для применения в практической деятельности, изучения смежных дисциплин;</w:t>
      </w:r>
    </w:p>
    <w:p w:rsidR="00973297" w:rsidRPr="00973297" w:rsidRDefault="00973297" w:rsidP="00790FC1">
      <w:pPr>
        <w:numPr>
          <w:ilvl w:val="0"/>
          <w:numId w:val="4"/>
        </w:numPr>
        <w:tabs>
          <w:tab w:val="left" w:pos="1800"/>
          <w:tab w:val="left" w:pos="10080"/>
          <w:tab w:val="left" w:pos="11880"/>
          <w:tab w:val="left" w:pos="13680"/>
        </w:tabs>
        <w:spacing w:after="0" w:line="240" w:lineRule="auto"/>
        <w:ind w:left="-567" w:right="-426"/>
        <w:contextualSpacing/>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color w:val="000000"/>
          <w:sz w:val="24"/>
          <w:szCs w:val="24"/>
          <w:lang w:eastAsia="ru-RU"/>
        </w:rPr>
        <w:lastRenderedPageBreak/>
        <w:t>развитие алгоритмического мышления, необходимого, в частности, для освоения курса информатики;</w:t>
      </w:r>
    </w:p>
    <w:p w:rsidR="00973297" w:rsidRPr="00973297" w:rsidRDefault="00973297" w:rsidP="00790FC1">
      <w:pPr>
        <w:numPr>
          <w:ilvl w:val="0"/>
          <w:numId w:val="4"/>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формирование представлений об идеях и методах математики как универсального языка науки и техники;</w:t>
      </w:r>
    </w:p>
    <w:p w:rsidR="00973297" w:rsidRPr="00973297" w:rsidRDefault="00973297" w:rsidP="00790FC1">
      <w:pPr>
        <w:numPr>
          <w:ilvl w:val="0"/>
          <w:numId w:val="4"/>
        </w:numPr>
        <w:tabs>
          <w:tab w:val="left" w:pos="1800"/>
          <w:tab w:val="left" w:pos="10080"/>
          <w:tab w:val="left" w:pos="11880"/>
          <w:tab w:val="left" w:pos="13680"/>
        </w:tabs>
        <w:spacing w:after="0" w:line="240" w:lineRule="auto"/>
        <w:ind w:left="-567" w:right="-426"/>
        <w:contextualSpacing/>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color w:val="000000"/>
          <w:sz w:val="24"/>
          <w:szCs w:val="24"/>
          <w:lang w:eastAsia="ru-RU"/>
        </w:rPr>
        <w:t>преобразование символических форм вносит свой специфический вклад в развитие воображения, способностей к математическому творчеству.</w:t>
      </w:r>
    </w:p>
    <w:p w:rsidR="00973297" w:rsidRPr="00973297" w:rsidRDefault="00973297" w:rsidP="00790FC1">
      <w:pPr>
        <w:numPr>
          <w:ilvl w:val="0"/>
          <w:numId w:val="5"/>
        </w:numPr>
        <w:tabs>
          <w:tab w:val="left" w:pos="1800"/>
          <w:tab w:val="left" w:pos="10080"/>
          <w:tab w:val="left" w:pos="11880"/>
          <w:tab w:val="left" w:pos="13680"/>
        </w:tabs>
        <w:spacing w:after="0" w:line="240" w:lineRule="auto"/>
        <w:ind w:left="-567" w:right="-426" w:hanging="357"/>
        <w:contextualSpacing/>
        <w:rPr>
          <w:rFonts w:ascii="Times New Roman" w:eastAsia="Times New Roman" w:hAnsi="Times New Roman" w:cs="Times New Roman"/>
          <w:b/>
          <w:color w:val="000000"/>
          <w:sz w:val="24"/>
          <w:szCs w:val="24"/>
          <w:lang w:eastAsia="ru-RU"/>
        </w:rPr>
      </w:pPr>
      <w:r w:rsidRPr="00973297">
        <w:rPr>
          <w:rFonts w:ascii="Times New Roman" w:eastAsia="Times New Roman" w:hAnsi="Times New Roman" w:cs="Times New Roman"/>
          <w:color w:val="000000"/>
          <w:sz w:val="24"/>
          <w:szCs w:val="24"/>
          <w:lang w:eastAsia="ru-RU"/>
        </w:rPr>
        <w:t>для формирования у учащихся представлений о роли математики в развитии цивилизации и культуры.</w:t>
      </w:r>
    </w:p>
    <w:p w:rsidR="00973297" w:rsidRPr="00973297" w:rsidRDefault="00973297" w:rsidP="00790FC1">
      <w:pPr>
        <w:spacing w:after="0" w:line="240" w:lineRule="auto"/>
        <w:ind w:left="-567" w:right="-426" w:firstLine="1134"/>
        <w:rPr>
          <w:rFonts w:ascii="Times New Roman" w:eastAsia="Times New Roman" w:hAnsi="Times New Roman" w:cs="Times New Roman"/>
          <w:b/>
          <w:i/>
          <w:color w:val="000000"/>
          <w:sz w:val="24"/>
          <w:szCs w:val="24"/>
          <w:u w:val="single"/>
          <w:lang w:eastAsia="ru-RU"/>
        </w:rPr>
      </w:pPr>
      <w:r w:rsidRPr="00973297">
        <w:rPr>
          <w:rFonts w:ascii="Times New Roman" w:eastAsia="Times New Roman" w:hAnsi="Times New Roman" w:cs="Times New Roman"/>
          <w:b/>
          <w:i/>
          <w:color w:val="000000"/>
          <w:sz w:val="24"/>
          <w:szCs w:val="24"/>
          <w:u w:val="single"/>
          <w:lang w:eastAsia="ru-RU"/>
        </w:rPr>
        <w:t>Целями изучения курса математики является:</w:t>
      </w:r>
    </w:p>
    <w:p w:rsidR="00973297" w:rsidRPr="00973297" w:rsidRDefault="00973297" w:rsidP="00790FC1">
      <w:pPr>
        <w:numPr>
          <w:ilvl w:val="0"/>
          <w:numId w:val="2"/>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систематическое развитие понятия числа;</w:t>
      </w:r>
    </w:p>
    <w:p w:rsidR="00973297" w:rsidRPr="00973297" w:rsidRDefault="00973297" w:rsidP="00790FC1">
      <w:pPr>
        <w:numPr>
          <w:ilvl w:val="0"/>
          <w:numId w:val="2"/>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выработка умений выполнять устно и письменно арифметические действия над числами;</w:t>
      </w:r>
    </w:p>
    <w:p w:rsidR="00973297" w:rsidRPr="00973297" w:rsidRDefault="00973297" w:rsidP="00790FC1">
      <w:pPr>
        <w:numPr>
          <w:ilvl w:val="0"/>
          <w:numId w:val="2"/>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переводить практические задачи на язык математики;</w:t>
      </w:r>
    </w:p>
    <w:p w:rsidR="00973297" w:rsidRPr="00973297" w:rsidRDefault="00973297" w:rsidP="00790FC1">
      <w:pPr>
        <w:numPr>
          <w:ilvl w:val="0"/>
          <w:numId w:val="2"/>
        </w:numPr>
        <w:spacing w:after="0" w:line="240" w:lineRule="auto"/>
        <w:ind w:left="-567" w:right="-426" w:hanging="357"/>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подготовка учащихся к изучению систематических курсов алгебры и геометрии</w:t>
      </w:r>
    </w:p>
    <w:p w:rsidR="00973297" w:rsidRPr="00973297" w:rsidRDefault="00973297" w:rsidP="00790FC1">
      <w:pPr>
        <w:widowControl w:val="0"/>
        <w:spacing w:after="0" w:line="240" w:lineRule="auto"/>
        <w:ind w:left="-567" w:right="-426" w:firstLine="567"/>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Курс строится на индуктивной основе с привлечением элементов дедуктивных рассуждений. Теоретический материал излагается на интуитивном уровне, математические методы и законы формулируются в виде правил.</w:t>
      </w:r>
    </w:p>
    <w:p w:rsidR="00973297" w:rsidRPr="00973297" w:rsidRDefault="00973297" w:rsidP="00790FC1">
      <w:pPr>
        <w:widowControl w:val="0"/>
        <w:spacing w:after="0" w:line="240" w:lineRule="auto"/>
        <w:ind w:left="-567" w:right="-426" w:firstLine="567"/>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 ходе изучения курса учащиеся развивают навыки вычислений с натуральными числами, овладевают навыками действий с обыкновенными и десятичными дробями, получают начальные представления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 и измерения геометрических величин.</w:t>
      </w:r>
    </w:p>
    <w:p w:rsidR="00973297" w:rsidRPr="00973297" w:rsidRDefault="00973297" w:rsidP="00790FC1">
      <w:pPr>
        <w:widowControl w:val="0"/>
        <w:spacing w:after="0" w:line="240" w:lineRule="auto"/>
        <w:ind w:left="-567" w:right="-426" w:firstLine="567"/>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w:t>
      </w:r>
    </w:p>
    <w:p w:rsidR="00973297" w:rsidRPr="00973297" w:rsidRDefault="00973297" w:rsidP="00790FC1">
      <w:pPr>
        <w:widowControl w:val="0"/>
        <w:spacing w:after="0" w:line="240" w:lineRule="auto"/>
        <w:ind w:left="-567" w:right="-426" w:firstLine="567"/>
        <w:rPr>
          <w:rFonts w:ascii="Times New Roman" w:eastAsia="Times New Roman" w:hAnsi="Times New Roman" w:cs="Times New Roman"/>
          <w:b/>
          <w:i/>
          <w:color w:val="000000"/>
          <w:sz w:val="24"/>
          <w:szCs w:val="24"/>
          <w:lang w:eastAsia="ru-RU"/>
        </w:rPr>
      </w:pPr>
      <w:r w:rsidRPr="00973297">
        <w:rPr>
          <w:rFonts w:ascii="Times New Roman" w:eastAsia="Times New Roman" w:hAnsi="Times New Roman" w:cs="Times New Roman"/>
          <w:b/>
          <w:i/>
          <w:color w:val="000000"/>
          <w:sz w:val="24"/>
          <w:szCs w:val="24"/>
          <w:lang w:eastAsia="ru-RU"/>
        </w:rPr>
        <w:t>В результате изучения курса математики в 5 классе учащиеся должны</w:t>
      </w:r>
    </w:p>
    <w:p w:rsidR="00973297" w:rsidRPr="00973297" w:rsidRDefault="00973297" w:rsidP="00790FC1">
      <w:pPr>
        <w:spacing w:after="0" w:line="240" w:lineRule="auto"/>
        <w:ind w:left="-567" w:right="-426"/>
        <w:rPr>
          <w:rFonts w:ascii="Times New Roman" w:eastAsia="Times New Roman" w:hAnsi="Times New Roman" w:cs="Times New Roman"/>
          <w:b/>
          <w:i/>
          <w:color w:val="000000"/>
          <w:sz w:val="24"/>
          <w:szCs w:val="24"/>
          <w:lang w:eastAsia="ru-RU"/>
        </w:rPr>
      </w:pPr>
      <w:r w:rsidRPr="00973297">
        <w:rPr>
          <w:rFonts w:ascii="Times New Roman" w:eastAsia="Times New Roman" w:hAnsi="Times New Roman" w:cs="Times New Roman"/>
          <w:b/>
          <w:i/>
          <w:color w:val="000000"/>
          <w:sz w:val="24"/>
          <w:szCs w:val="24"/>
          <w:u w:val="single"/>
          <w:lang w:eastAsia="ru-RU"/>
        </w:rPr>
        <w:t>Знать и понимать</w:t>
      </w:r>
      <w:r w:rsidRPr="00973297">
        <w:rPr>
          <w:rFonts w:ascii="Times New Roman" w:eastAsia="Times New Roman" w:hAnsi="Times New Roman" w:cs="Times New Roman"/>
          <w:b/>
          <w:i/>
          <w:color w:val="000000"/>
          <w:sz w:val="24"/>
          <w:szCs w:val="24"/>
          <w:lang w:eastAsia="ru-RU"/>
        </w:rPr>
        <w:t>:</w:t>
      </w:r>
    </w:p>
    <w:p w:rsidR="00973297" w:rsidRPr="00973297" w:rsidRDefault="00973297" w:rsidP="00790FC1">
      <w:pPr>
        <w:numPr>
          <w:ilvl w:val="0"/>
          <w:numId w:val="2"/>
        </w:numPr>
        <w:spacing w:after="0" w:line="240" w:lineRule="auto"/>
        <w:ind w:left="-567" w:right="-426" w:hanging="357"/>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как используются математические формулы и уравнения при решении математических и практических задач;</w:t>
      </w:r>
    </w:p>
    <w:p w:rsidR="00973297" w:rsidRPr="00973297" w:rsidRDefault="00973297" w:rsidP="00790FC1">
      <w:pPr>
        <w:numPr>
          <w:ilvl w:val="0"/>
          <w:numId w:val="2"/>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как потребности практики привели математическую науку к необходимости расширения понятия числа;</w:t>
      </w:r>
    </w:p>
    <w:p w:rsidR="00973297" w:rsidRPr="00973297" w:rsidRDefault="00973297" w:rsidP="00790FC1">
      <w:pPr>
        <w:numPr>
          <w:ilvl w:val="0"/>
          <w:numId w:val="2"/>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каким образом геометрия возникла из практических задач землемерия;</w:t>
      </w:r>
    </w:p>
    <w:p w:rsidR="00973297" w:rsidRPr="00973297" w:rsidRDefault="00973297" w:rsidP="00790FC1">
      <w:pPr>
        <w:numPr>
          <w:ilvl w:val="0"/>
          <w:numId w:val="2"/>
        </w:numPr>
        <w:spacing w:after="0" w:line="240" w:lineRule="auto"/>
        <w:ind w:left="-567" w:right="-426" w:hanging="357"/>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уравнения – это математический аппарат решения разнообразных задач из математики, смежных областей знаний, практики;</w:t>
      </w:r>
    </w:p>
    <w:p w:rsidR="00973297" w:rsidRPr="00973297" w:rsidRDefault="00973297" w:rsidP="00790FC1">
      <w:pPr>
        <w:spacing w:after="0" w:line="240" w:lineRule="auto"/>
        <w:ind w:left="-567" w:right="-426" w:firstLine="567"/>
        <w:rPr>
          <w:rFonts w:ascii="Times New Roman" w:eastAsia="Times New Roman" w:hAnsi="Times New Roman" w:cs="Times New Roman"/>
          <w:b/>
          <w:i/>
          <w:color w:val="000000"/>
          <w:sz w:val="24"/>
          <w:szCs w:val="24"/>
          <w:u w:val="single"/>
          <w:lang w:eastAsia="ru-RU"/>
        </w:rPr>
      </w:pPr>
      <w:r w:rsidRPr="00973297">
        <w:rPr>
          <w:rFonts w:ascii="Times New Roman" w:eastAsia="Times New Roman" w:hAnsi="Times New Roman" w:cs="Times New Roman"/>
          <w:b/>
          <w:i/>
          <w:color w:val="000000"/>
          <w:sz w:val="24"/>
          <w:szCs w:val="24"/>
          <w:u w:val="single"/>
          <w:lang w:eastAsia="ru-RU"/>
        </w:rPr>
        <w:t>Уметь:</w:t>
      </w:r>
    </w:p>
    <w:p w:rsidR="00973297" w:rsidRPr="00973297" w:rsidRDefault="00973297" w:rsidP="00790FC1">
      <w:pPr>
        <w:widowControl w:val="0"/>
        <w:numPr>
          <w:ilvl w:val="0"/>
          <w:numId w:val="3"/>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973297" w:rsidRPr="00973297" w:rsidRDefault="00973297" w:rsidP="00790FC1">
      <w:pPr>
        <w:widowControl w:val="0"/>
        <w:numPr>
          <w:ilvl w:val="0"/>
          <w:numId w:val="3"/>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переходить от одной записи чисел к другой, представлять десятичную дробь в виде обыкновенной и в простейших случаях обыкновенную в виде десятичной, проценты в виде дроби и дробь в виде процентов; записывать большие и малые числа с использованием целых степеней десятки;</w:t>
      </w:r>
    </w:p>
    <w:p w:rsidR="00973297" w:rsidRPr="00973297" w:rsidRDefault="00973297" w:rsidP="00790FC1">
      <w:pPr>
        <w:widowControl w:val="0"/>
        <w:numPr>
          <w:ilvl w:val="0"/>
          <w:numId w:val="3"/>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973297" w:rsidRPr="00973297" w:rsidRDefault="00973297" w:rsidP="00790FC1">
      <w:pPr>
        <w:widowControl w:val="0"/>
        <w:numPr>
          <w:ilvl w:val="0"/>
          <w:numId w:val="3"/>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округлять натуральные числа и десятичные дроби, находить приближения чисел с недостатком и с избытком;</w:t>
      </w:r>
    </w:p>
    <w:p w:rsidR="00973297" w:rsidRPr="00973297" w:rsidRDefault="00973297" w:rsidP="00790FC1">
      <w:pPr>
        <w:widowControl w:val="0"/>
        <w:numPr>
          <w:ilvl w:val="0"/>
          <w:numId w:val="3"/>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973297" w:rsidRPr="00973297" w:rsidRDefault="00973297" w:rsidP="00790FC1">
      <w:pPr>
        <w:widowControl w:val="0"/>
        <w:numPr>
          <w:ilvl w:val="0"/>
          <w:numId w:val="3"/>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решать текстовые задачи арифметическим способом, включая задачи, связанные с отношением и с пропорциональностью величин, дробями и процентами.</w:t>
      </w:r>
    </w:p>
    <w:p w:rsidR="00973297" w:rsidRPr="00973297" w:rsidRDefault="00973297" w:rsidP="00790FC1">
      <w:pPr>
        <w:widowControl w:val="0"/>
        <w:spacing w:after="0" w:line="240" w:lineRule="auto"/>
        <w:ind w:left="-567" w:right="-426" w:firstLine="567"/>
        <w:rPr>
          <w:rFonts w:ascii="Times New Roman" w:eastAsia="Times New Roman" w:hAnsi="Times New Roman" w:cs="Times New Roman"/>
          <w:i/>
          <w:color w:val="000000"/>
          <w:sz w:val="24"/>
          <w:szCs w:val="24"/>
          <w:lang w:eastAsia="ru-RU"/>
        </w:rPr>
      </w:pPr>
      <w:r w:rsidRPr="00973297">
        <w:rPr>
          <w:rFonts w:ascii="Times New Roman" w:eastAsia="Times New Roman" w:hAnsi="Times New Roman" w:cs="Times New Roman"/>
          <w:b/>
          <w:i/>
          <w:color w:val="000000"/>
          <w:sz w:val="24"/>
          <w:szCs w:val="24"/>
          <w:lang w:eastAsia="ru-RU"/>
        </w:rPr>
        <w:t>Использовать приобретенные знания и умения в практической деятельности и повседневной жизни для:</w:t>
      </w:r>
      <w:r w:rsidRPr="00973297">
        <w:rPr>
          <w:rFonts w:ascii="Times New Roman" w:eastAsia="Times New Roman" w:hAnsi="Times New Roman" w:cs="Times New Roman"/>
          <w:i/>
          <w:color w:val="000000"/>
          <w:sz w:val="24"/>
          <w:szCs w:val="24"/>
          <w:lang w:eastAsia="ru-RU"/>
        </w:rPr>
        <w:t xml:space="preserve"> </w:t>
      </w:r>
    </w:p>
    <w:p w:rsidR="00973297" w:rsidRPr="00973297" w:rsidRDefault="00973297" w:rsidP="00790FC1">
      <w:pPr>
        <w:widowControl w:val="0"/>
        <w:numPr>
          <w:ilvl w:val="0"/>
          <w:numId w:val="6"/>
        </w:numPr>
        <w:spacing w:after="0" w:line="240" w:lineRule="auto"/>
        <w:ind w:left="-567" w:right="-426"/>
        <w:contextualSpacing/>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решения несложных практических расчётных задач, в том числе с использованием при необходимости справочных материалов, калькулятора, компьютера;</w:t>
      </w:r>
    </w:p>
    <w:p w:rsidR="00973297" w:rsidRPr="00973297" w:rsidRDefault="00973297" w:rsidP="00790FC1">
      <w:pPr>
        <w:widowControl w:val="0"/>
        <w:numPr>
          <w:ilvl w:val="0"/>
          <w:numId w:val="6"/>
        </w:numPr>
        <w:spacing w:after="0" w:line="240" w:lineRule="auto"/>
        <w:ind w:left="-567" w:right="-426"/>
        <w:contextualSpacing/>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lastRenderedPageBreak/>
        <w:t>устной прикидки и оценки результата вычислений; проверки результата вычисления с использованием различных приёмов;</w:t>
      </w:r>
    </w:p>
    <w:p w:rsidR="00973297" w:rsidRPr="00973297" w:rsidRDefault="00973297" w:rsidP="00790FC1">
      <w:pPr>
        <w:widowControl w:val="0"/>
        <w:numPr>
          <w:ilvl w:val="0"/>
          <w:numId w:val="6"/>
        </w:numPr>
        <w:spacing w:after="0" w:line="240" w:lineRule="auto"/>
        <w:ind w:left="-567" w:right="-426"/>
        <w:contextualSpacing/>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973297" w:rsidRPr="00973297" w:rsidRDefault="00973297" w:rsidP="00790FC1">
      <w:pPr>
        <w:spacing w:after="0" w:line="240" w:lineRule="auto"/>
        <w:ind w:left="-567" w:right="-426" w:firstLine="709"/>
        <w:rPr>
          <w:rFonts w:ascii="Times New Roman" w:eastAsia="Times New Roman" w:hAnsi="Times New Roman" w:cs="Times New Roman"/>
          <w:b/>
          <w:i/>
          <w:color w:val="000000"/>
          <w:sz w:val="24"/>
          <w:szCs w:val="24"/>
          <w:u w:val="single"/>
          <w:lang w:eastAsia="ru-RU"/>
        </w:rPr>
      </w:pPr>
      <w:r w:rsidRPr="00973297">
        <w:rPr>
          <w:rFonts w:ascii="Times New Roman" w:eastAsia="Times New Roman" w:hAnsi="Times New Roman" w:cs="Times New Roman"/>
          <w:b/>
          <w:i/>
          <w:color w:val="000000"/>
          <w:sz w:val="24"/>
          <w:szCs w:val="24"/>
          <w:u w:val="single"/>
          <w:lang w:eastAsia="ru-RU"/>
        </w:rPr>
        <w:t>Критерии оценки знаний и умений учащихся:</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ab/>
        <w:t>Учитель оценивает знания и умения учащихся с учетом их индивидуальных особенностей.</w:t>
      </w:r>
    </w:p>
    <w:p w:rsidR="00973297" w:rsidRPr="00973297" w:rsidRDefault="00973297" w:rsidP="00790FC1">
      <w:pPr>
        <w:numPr>
          <w:ilvl w:val="0"/>
          <w:numId w:val="8"/>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Содержание и объем материала, подлежащего проверке, определяется программой.</w:t>
      </w:r>
    </w:p>
    <w:p w:rsidR="00973297" w:rsidRPr="00973297" w:rsidRDefault="00973297" w:rsidP="00790FC1">
      <w:pPr>
        <w:numPr>
          <w:ilvl w:val="0"/>
          <w:numId w:val="8"/>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Основными формами проверки знаний и умений учащихся по математике являются письменная контрольная работа и устный опрос.</w:t>
      </w:r>
    </w:p>
    <w:p w:rsidR="00973297" w:rsidRPr="00973297" w:rsidRDefault="00973297" w:rsidP="00790FC1">
      <w:pPr>
        <w:numPr>
          <w:ilvl w:val="0"/>
          <w:numId w:val="8"/>
        </w:numPr>
        <w:tabs>
          <w:tab w:val="left" w:pos="0"/>
        </w:tabs>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Среди погрешностей выделяются ошибки и недочеты.</w:t>
      </w:r>
    </w:p>
    <w:p w:rsidR="00973297" w:rsidRPr="00973297" w:rsidRDefault="00973297" w:rsidP="00790FC1">
      <w:pPr>
        <w:numPr>
          <w:ilvl w:val="0"/>
          <w:numId w:val="8"/>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Задания для устного и письменного опроса учащихся состоят из теоретических вопросов и задач.</w:t>
      </w:r>
    </w:p>
    <w:p w:rsidR="00973297" w:rsidRPr="00973297" w:rsidRDefault="00973297" w:rsidP="00790FC1">
      <w:pPr>
        <w:numPr>
          <w:ilvl w:val="0"/>
          <w:numId w:val="8"/>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Оценка ответа учащегося при устном и письменном опросе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973297" w:rsidRPr="00973297" w:rsidRDefault="00973297" w:rsidP="00790FC1">
      <w:pPr>
        <w:numPr>
          <w:ilvl w:val="0"/>
          <w:numId w:val="8"/>
        </w:num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b/>
          <w:color w:val="000000"/>
          <w:sz w:val="24"/>
          <w:szCs w:val="24"/>
          <w:lang w:eastAsia="ru-RU"/>
        </w:rPr>
        <w:t>Рабочая программа по предмету «Алгебра 7-9»</w:t>
      </w:r>
      <w:r w:rsidRPr="00973297">
        <w:rPr>
          <w:rFonts w:ascii="Times New Roman" w:eastAsia="Times New Roman" w:hAnsi="Times New Roman" w:cs="Times New Roman"/>
          <w:color w:val="000000"/>
          <w:sz w:val="24"/>
          <w:szCs w:val="24"/>
          <w:lang w:eastAsia="ru-RU"/>
        </w:rPr>
        <w:t xml:space="preserve"> составлена согласно программе: «Программы общеобразовательных учреждений. Алгебра 7-9 классы» Москва «Просвещение» 2008.</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Автор составитель: Т.А.Бурмистрова.</w:t>
      </w:r>
    </w:p>
    <w:p w:rsidR="00973297" w:rsidRPr="00973297" w:rsidRDefault="00D823A1" w:rsidP="00790FC1">
      <w:pPr>
        <w:spacing w:after="0" w:line="240" w:lineRule="auto"/>
        <w:ind w:left="-567" w:righ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Учебники: </w:t>
      </w:r>
      <w:r w:rsidR="00973297" w:rsidRPr="00973297">
        <w:rPr>
          <w:rFonts w:ascii="Times New Roman" w:eastAsia="Times New Roman" w:hAnsi="Times New Roman" w:cs="Times New Roman"/>
          <w:color w:val="000000"/>
          <w:sz w:val="24"/>
          <w:szCs w:val="24"/>
          <w:lang w:eastAsia="ru-RU"/>
        </w:rPr>
        <w:t>Алгебра -</w:t>
      </w:r>
      <w:r>
        <w:rPr>
          <w:rFonts w:ascii="Times New Roman" w:eastAsia="Times New Roman" w:hAnsi="Times New Roman" w:cs="Times New Roman"/>
          <w:color w:val="000000"/>
          <w:sz w:val="24"/>
          <w:szCs w:val="24"/>
          <w:lang w:eastAsia="ru-RU"/>
        </w:rPr>
        <w:t>7,8,</w:t>
      </w:r>
      <w:r w:rsidR="00973297" w:rsidRPr="00973297">
        <w:rPr>
          <w:rFonts w:ascii="Times New Roman" w:eastAsia="Times New Roman" w:hAnsi="Times New Roman" w:cs="Times New Roman"/>
          <w:color w:val="000000"/>
          <w:sz w:val="24"/>
          <w:szCs w:val="24"/>
          <w:lang w:eastAsia="ru-RU"/>
        </w:rPr>
        <w:t>9</w:t>
      </w:r>
      <w:r w:rsidR="007B72E3" w:rsidRPr="007B72E3">
        <w:rPr>
          <w:rFonts w:ascii="Times New Roman" w:eastAsia="Times New Roman" w:hAnsi="Times New Roman" w:cs="Times New Roman"/>
          <w:spacing w:val="-3"/>
          <w:sz w:val="28"/>
          <w:szCs w:val="28"/>
          <w:lang w:eastAsia="ru-RU"/>
        </w:rPr>
        <w:t xml:space="preserve">. </w:t>
      </w:r>
      <w:r w:rsidR="007B72E3" w:rsidRPr="007B72E3">
        <w:rPr>
          <w:rFonts w:ascii="Times New Roman" w:eastAsia="Times New Roman" w:hAnsi="Times New Roman" w:cs="Times New Roman"/>
          <w:spacing w:val="-3"/>
          <w:sz w:val="24"/>
          <w:szCs w:val="24"/>
          <w:lang w:eastAsia="ru-RU"/>
        </w:rPr>
        <w:t>автор Ш.А.Алимов Ю.М, Колягин</w:t>
      </w:r>
      <w:r w:rsidR="007B72E3" w:rsidRPr="007B72E3">
        <w:rPr>
          <w:rFonts w:ascii="Times New Roman" w:eastAsia="Times New Roman" w:hAnsi="Times New Roman" w:cs="Times New Roman"/>
          <w:sz w:val="24"/>
          <w:szCs w:val="24"/>
          <w:lang w:eastAsia="ru-RU"/>
        </w:rPr>
        <w:t xml:space="preserve"> и другие. Москва «Просвещение» 2010г.</w:t>
      </w:r>
      <w:r w:rsidR="007B72E3">
        <w:rPr>
          <w:rFonts w:ascii="Times New Roman" w:eastAsia="Times New Roman" w:hAnsi="Times New Roman" w:cs="Times New Roman"/>
          <w:sz w:val="24"/>
          <w:szCs w:val="24"/>
          <w:lang w:eastAsia="ru-RU"/>
        </w:rPr>
        <w:t xml:space="preserve"> </w:t>
      </w:r>
      <w:r w:rsidR="00973297" w:rsidRPr="00973297">
        <w:rPr>
          <w:rFonts w:ascii="Times New Roman" w:eastAsia="Times New Roman" w:hAnsi="Times New Roman" w:cs="Times New Roman"/>
          <w:color w:val="000000"/>
          <w:sz w:val="24"/>
          <w:szCs w:val="24"/>
          <w:lang w:eastAsia="ru-RU"/>
        </w:rPr>
        <w:t>Рабочая программа по алгебре в 7 классе рассчитана на 3,5 часа в неделю, 120 часов в год.</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Рабочая программа по алгебре в 8-9 классах рассчитана на 3 часа в неделю, </w:t>
      </w:r>
      <w:r w:rsidR="00D823A1">
        <w:rPr>
          <w:rFonts w:ascii="Times New Roman" w:eastAsia="Times New Roman" w:hAnsi="Times New Roman" w:cs="Times New Roman"/>
          <w:color w:val="000000"/>
          <w:sz w:val="24"/>
          <w:szCs w:val="24"/>
          <w:lang w:eastAsia="ru-RU"/>
        </w:rPr>
        <w:t xml:space="preserve">в 8 классе - </w:t>
      </w:r>
      <w:r w:rsidRPr="00973297">
        <w:rPr>
          <w:rFonts w:ascii="Times New Roman" w:eastAsia="Times New Roman" w:hAnsi="Times New Roman" w:cs="Times New Roman"/>
          <w:color w:val="000000"/>
          <w:sz w:val="24"/>
          <w:szCs w:val="24"/>
          <w:lang w:eastAsia="ru-RU"/>
        </w:rPr>
        <w:t>10</w:t>
      </w:r>
      <w:r w:rsidR="00D823A1">
        <w:rPr>
          <w:rFonts w:ascii="Times New Roman" w:eastAsia="Times New Roman" w:hAnsi="Times New Roman" w:cs="Times New Roman"/>
          <w:color w:val="000000"/>
          <w:sz w:val="24"/>
          <w:szCs w:val="24"/>
          <w:lang w:eastAsia="ru-RU"/>
        </w:rPr>
        <w:t>5</w:t>
      </w:r>
      <w:r w:rsidRPr="00973297">
        <w:rPr>
          <w:rFonts w:ascii="Times New Roman" w:eastAsia="Times New Roman" w:hAnsi="Times New Roman" w:cs="Times New Roman"/>
          <w:color w:val="000000"/>
          <w:sz w:val="24"/>
          <w:szCs w:val="24"/>
          <w:lang w:eastAsia="ru-RU"/>
        </w:rPr>
        <w:t xml:space="preserve"> часа в год</w:t>
      </w:r>
      <w:r w:rsidR="00D823A1">
        <w:rPr>
          <w:rFonts w:ascii="Times New Roman" w:eastAsia="Times New Roman" w:hAnsi="Times New Roman" w:cs="Times New Roman"/>
          <w:color w:val="000000"/>
          <w:sz w:val="24"/>
          <w:szCs w:val="24"/>
          <w:lang w:eastAsia="ru-RU"/>
        </w:rPr>
        <w:t>, в 9 классе – 102 часа в год</w:t>
      </w:r>
      <w:r w:rsidRPr="00973297">
        <w:rPr>
          <w:rFonts w:ascii="Times New Roman" w:eastAsia="Times New Roman" w:hAnsi="Times New Roman" w:cs="Times New Roman"/>
          <w:color w:val="000000"/>
          <w:sz w:val="24"/>
          <w:szCs w:val="24"/>
          <w:lang w:eastAsia="ru-RU"/>
        </w:rPr>
        <w:t>.</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Примерная программа конкретизирует содержание предметных тем образовательного стандарта</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и дает примерное распределение учебных часов по разделам курса.</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В ходе реализации данной программы предусмотрены следующие виды и формы контроля: </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самостоятельные работы, тестирование, математические диктанты,  контрольные работы.</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b/>
          <w:color w:val="000000"/>
          <w:sz w:val="24"/>
          <w:szCs w:val="24"/>
          <w:lang w:eastAsia="ru-RU"/>
        </w:rPr>
        <w:t>Рабочая программа по предмету «Геометрия  7-9»</w:t>
      </w:r>
      <w:r w:rsidRPr="00973297">
        <w:rPr>
          <w:rFonts w:ascii="Times New Roman" w:eastAsia="Times New Roman" w:hAnsi="Times New Roman" w:cs="Times New Roman"/>
          <w:color w:val="000000"/>
          <w:sz w:val="24"/>
          <w:szCs w:val="24"/>
          <w:lang w:eastAsia="ru-RU"/>
        </w:rPr>
        <w:t xml:space="preserve"> составлена согласно программе: «Программы общеобразовательных учреждений . Геометрия  7-9 классы» Москва «Просвещение» 2008.</w:t>
      </w:r>
    </w:p>
    <w:p w:rsidR="00D823A1"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Автор составитель: Т.А.Бурмистрова.</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Учебник: «Геометрия 7-9 » </w:t>
      </w:r>
      <w:r w:rsidR="00D823A1" w:rsidRPr="00D823A1">
        <w:rPr>
          <w:rFonts w:ascii="Times New Roman" w:eastAsia="Times New Roman" w:hAnsi="Times New Roman" w:cs="Times New Roman"/>
          <w:sz w:val="24"/>
          <w:szCs w:val="24"/>
          <w:lang w:eastAsia="ru-RU"/>
        </w:rPr>
        <w:t>Атанасян Л.С., Кадомцева С.Б., Поздняк Э.Г., Юдина И.И.  Геометрия.- М.: Просвещение, 2012</w:t>
      </w:r>
      <w:r w:rsidRPr="00973297">
        <w:rPr>
          <w:rFonts w:ascii="Times New Roman" w:eastAsia="Times New Roman" w:hAnsi="Times New Roman" w:cs="Times New Roman"/>
          <w:color w:val="000000"/>
          <w:sz w:val="24"/>
          <w:szCs w:val="24"/>
          <w:lang w:eastAsia="ru-RU"/>
        </w:rPr>
        <w:t>.</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Рабочая программа по геометрии в 7 классах рассчитана на 1,5 часа в неделю, 51 часов в год.</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Рабочая программа по геометрии в 8-9 классах рассчитана на 2 часа в неделю, 70 часа в год.</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Целью изучения курса геометрии является систематическое изучение свойств геометрических фигур на плоскости, развитие логического мышления и подготовка аппарата необходимого для изучения смежных дисциплин и курса стереометрии в старших классах.</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Изучение программного материала дает возможность учащимся осознать, что геометрические формы являются идеализированными образами реальных объектов; приобрести опыт дедуктивных рассуждений: уметь доказывать основные теоремы курса; проводить доказательные рассуждения в ходе решения задач; получить представления о некоторых областях применения геометрии в быту, науке, технике.</w:t>
      </w:r>
    </w:p>
    <w:p w:rsidR="00973297" w:rsidRPr="00973297" w:rsidRDefault="00973297" w:rsidP="00790FC1">
      <w:pPr>
        <w:spacing w:after="0" w:line="240" w:lineRule="auto"/>
        <w:ind w:left="-567" w:right="-426" w:firstLine="708"/>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Аннотация рабочей программы по информатике и ИКТ в 5</w:t>
      </w:r>
      <w:r w:rsidR="00D823A1">
        <w:rPr>
          <w:rFonts w:ascii="Times New Roman" w:eastAsia="Times New Roman" w:hAnsi="Times New Roman" w:cs="Times New Roman"/>
          <w:b/>
          <w:sz w:val="24"/>
          <w:szCs w:val="24"/>
          <w:lang w:eastAsia="ru-RU"/>
        </w:rPr>
        <w:t>-</w:t>
      </w:r>
      <w:r w:rsidR="0061553C">
        <w:rPr>
          <w:rFonts w:ascii="Times New Roman" w:eastAsia="Times New Roman" w:hAnsi="Times New Roman" w:cs="Times New Roman"/>
          <w:b/>
          <w:sz w:val="24"/>
          <w:szCs w:val="24"/>
          <w:lang w:eastAsia="ru-RU"/>
        </w:rPr>
        <w:t>9</w:t>
      </w:r>
      <w:r w:rsidRPr="00973297">
        <w:rPr>
          <w:rFonts w:ascii="Times New Roman" w:eastAsia="Times New Roman" w:hAnsi="Times New Roman" w:cs="Times New Roman"/>
          <w:b/>
          <w:sz w:val="24"/>
          <w:szCs w:val="24"/>
          <w:lang w:eastAsia="ru-RU"/>
        </w:rPr>
        <w:t xml:space="preserve"> класс</w:t>
      </w:r>
      <w:r w:rsidR="00D823A1">
        <w:rPr>
          <w:rFonts w:ascii="Times New Roman" w:eastAsia="Times New Roman" w:hAnsi="Times New Roman" w:cs="Times New Roman"/>
          <w:b/>
          <w:sz w:val="24"/>
          <w:szCs w:val="24"/>
          <w:lang w:eastAsia="ru-RU"/>
        </w:rPr>
        <w:t>ах</w:t>
      </w:r>
      <w:r w:rsidRPr="00973297">
        <w:rPr>
          <w:rFonts w:ascii="Times New Roman" w:eastAsia="Times New Roman" w:hAnsi="Times New Roman" w:cs="Times New Roman"/>
          <w:b/>
          <w:sz w:val="24"/>
          <w:szCs w:val="24"/>
          <w:lang w:eastAsia="ru-RU"/>
        </w:rPr>
        <w:t>.</w:t>
      </w:r>
    </w:p>
    <w:p w:rsid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8"/>
          <w:szCs w:val="28"/>
          <w:lang w:eastAsia="ru-RU"/>
        </w:rPr>
        <w:t xml:space="preserve">         </w:t>
      </w:r>
      <w:r w:rsidRPr="00973297">
        <w:rPr>
          <w:rFonts w:ascii="Times New Roman" w:eastAsia="Times New Roman" w:hAnsi="Times New Roman" w:cs="Times New Roman"/>
          <w:color w:val="000000"/>
          <w:sz w:val="24"/>
          <w:szCs w:val="24"/>
          <w:lang w:eastAsia="ru-RU"/>
        </w:rPr>
        <w:t>Рабочая программа составлена на основе программы курса Информатика и ИКТ для 5-6 классов  Босовой Л.Л. по учебникам Босовой Л.Л. для 5</w:t>
      </w:r>
      <w:r w:rsidR="00D823A1">
        <w:rPr>
          <w:rFonts w:ascii="Times New Roman" w:eastAsia="Times New Roman" w:hAnsi="Times New Roman" w:cs="Times New Roman"/>
          <w:color w:val="000000"/>
          <w:sz w:val="24"/>
          <w:szCs w:val="24"/>
          <w:lang w:eastAsia="ru-RU"/>
        </w:rPr>
        <w:t>-9</w:t>
      </w:r>
      <w:r w:rsidRPr="00973297">
        <w:rPr>
          <w:rFonts w:ascii="Times New Roman" w:eastAsia="Times New Roman" w:hAnsi="Times New Roman" w:cs="Times New Roman"/>
          <w:color w:val="000000"/>
          <w:sz w:val="24"/>
          <w:szCs w:val="24"/>
          <w:lang w:eastAsia="ru-RU"/>
        </w:rPr>
        <w:t xml:space="preserve"> классов.</w:t>
      </w:r>
    </w:p>
    <w:p w:rsidR="00D823A1" w:rsidRPr="00973297" w:rsidRDefault="00D823A1" w:rsidP="00790FC1">
      <w:pPr>
        <w:spacing w:after="0" w:line="240" w:lineRule="auto"/>
        <w:ind w:left="-567" w:right="-426" w:firstLine="5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Программой 5 класса предусмотрено выполнение </w:t>
      </w:r>
      <w:r w:rsidRPr="00973297">
        <w:rPr>
          <w:rFonts w:ascii="Times New Roman" w:eastAsia="Times New Roman" w:hAnsi="Times New Roman" w:cs="Times New Roman"/>
          <w:sz w:val="24"/>
          <w:szCs w:val="24"/>
          <w:lang w:eastAsia="ru-RU"/>
        </w:rPr>
        <w:t>Федерального государственного стандарта основного общего</w:t>
      </w:r>
      <w:r>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образования по математике, утвержденного приказом Минобр</w:t>
      </w:r>
      <w:r>
        <w:rPr>
          <w:rFonts w:ascii="Times New Roman" w:eastAsia="Times New Roman" w:hAnsi="Times New Roman" w:cs="Times New Roman"/>
          <w:sz w:val="24"/>
          <w:szCs w:val="24"/>
          <w:lang w:eastAsia="ru-RU"/>
        </w:rPr>
        <w:t>науки</w:t>
      </w:r>
      <w:r w:rsidRPr="00973297">
        <w:rPr>
          <w:rFonts w:ascii="Times New Roman" w:eastAsia="Times New Roman" w:hAnsi="Times New Roman" w:cs="Times New Roman"/>
          <w:sz w:val="24"/>
          <w:szCs w:val="24"/>
          <w:lang w:eastAsia="ru-RU"/>
        </w:rPr>
        <w:t xml:space="preserve"> России от  </w:t>
      </w:r>
      <w:r>
        <w:rPr>
          <w:rFonts w:ascii="Times New Roman" w:eastAsia="Times New Roman" w:hAnsi="Times New Roman" w:cs="Times New Roman"/>
          <w:sz w:val="24"/>
          <w:szCs w:val="24"/>
          <w:lang w:eastAsia="ru-RU"/>
        </w:rPr>
        <w:lastRenderedPageBreak/>
        <w:t>17</w:t>
      </w:r>
      <w:r w:rsidRPr="00973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97329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10</w:t>
      </w:r>
      <w:r w:rsidRPr="00973297">
        <w:rPr>
          <w:rFonts w:ascii="Times New Roman" w:eastAsia="Times New Roman" w:hAnsi="Times New Roman" w:cs="Times New Roman"/>
          <w:sz w:val="24"/>
          <w:szCs w:val="24"/>
          <w:lang w:eastAsia="ru-RU"/>
        </w:rPr>
        <w:t xml:space="preserve"> г. № 189</w:t>
      </w:r>
      <w:r>
        <w:rPr>
          <w:rFonts w:ascii="Times New Roman" w:eastAsia="Times New Roman" w:hAnsi="Times New Roman" w:cs="Times New Roman"/>
          <w:sz w:val="24"/>
          <w:szCs w:val="24"/>
          <w:lang w:eastAsia="ru-RU"/>
        </w:rPr>
        <w:t xml:space="preserve">7, с изменениями введенными в действие с 21.02.2015 года приказом </w:t>
      </w:r>
      <w:r w:rsidRPr="00973297">
        <w:rPr>
          <w:rFonts w:ascii="Times New Roman" w:eastAsia="Times New Roman" w:hAnsi="Times New Roman" w:cs="Times New Roman"/>
          <w:sz w:val="24"/>
          <w:szCs w:val="24"/>
          <w:lang w:eastAsia="ru-RU"/>
        </w:rPr>
        <w:t>Минобр</w:t>
      </w:r>
      <w:r>
        <w:rPr>
          <w:rFonts w:ascii="Times New Roman" w:eastAsia="Times New Roman" w:hAnsi="Times New Roman" w:cs="Times New Roman"/>
          <w:sz w:val="24"/>
          <w:szCs w:val="24"/>
          <w:lang w:eastAsia="ru-RU"/>
        </w:rPr>
        <w:t>науки</w:t>
      </w:r>
      <w:r w:rsidRPr="00973297">
        <w:rPr>
          <w:rFonts w:ascii="Times New Roman" w:eastAsia="Times New Roman" w:hAnsi="Times New Roman" w:cs="Times New Roman"/>
          <w:sz w:val="24"/>
          <w:szCs w:val="24"/>
          <w:lang w:eastAsia="ru-RU"/>
        </w:rPr>
        <w:t xml:space="preserve"> России от  </w:t>
      </w:r>
      <w:r>
        <w:rPr>
          <w:rFonts w:ascii="Times New Roman" w:eastAsia="Times New Roman" w:hAnsi="Times New Roman" w:cs="Times New Roman"/>
          <w:sz w:val="24"/>
          <w:szCs w:val="24"/>
          <w:lang w:eastAsia="ru-RU"/>
        </w:rPr>
        <w:t>29</w:t>
      </w:r>
      <w:r w:rsidRPr="00973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97329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14</w:t>
      </w:r>
      <w:r w:rsidRPr="00973297">
        <w:rPr>
          <w:rFonts w:ascii="Times New Roman" w:eastAsia="Times New Roman" w:hAnsi="Times New Roman" w:cs="Times New Roman"/>
          <w:sz w:val="24"/>
          <w:szCs w:val="24"/>
          <w:lang w:eastAsia="ru-RU"/>
        </w:rPr>
        <w:t xml:space="preserve"> г. № 1</w:t>
      </w:r>
      <w:r>
        <w:rPr>
          <w:rFonts w:ascii="Times New Roman" w:eastAsia="Times New Roman" w:hAnsi="Times New Roman" w:cs="Times New Roman"/>
          <w:sz w:val="24"/>
          <w:szCs w:val="24"/>
          <w:lang w:eastAsia="ru-RU"/>
        </w:rPr>
        <w:t>644</w:t>
      </w:r>
      <w:r w:rsidRPr="00973297">
        <w:rPr>
          <w:rFonts w:ascii="Times New Roman" w:eastAsia="Times New Roman" w:hAnsi="Times New Roman" w:cs="Times New Roman"/>
          <w:sz w:val="24"/>
          <w:szCs w:val="24"/>
          <w:lang w:eastAsia="ru-RU"/>
        </w:rPr>
        <w:t>.</w:t>
      </w:r>
    </w:p>
    <w:p w:rsidR="00973297" w:rsidRDefault="00973297" w:rsidP="00790FC1">
      <w:pPr>
        <w:spacing w:after="0" w:line="240" w:lineRule="auto"/>
        <w:ind w:left="-567" w:right="-426" w:firstLine="500"/>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 xml:space="preserve">Программой </w:t>
      </w:r>
      <w:r w:rsidR="0061553C">
        <w:rPr>
          <w:rFonts w:ascii="Times New Roman" w:eastAsia="Times New Roman" w:hAnsi="Times New Roman" w:cs="Times New Roman"/>
          <w:color w:val="000000"/>
          <w:sz w:val="24"/>
          <w:szCs w:val="24"/>
          <w:lang w:eastAsia="ru-RU"/>
        </w:rPr>
        <w:t>6-9</w:t>
      </w:r>
      <w:r w:rsidR="00D823A1">
        <w:rPr>
          <w:rFonts w:ascii="Times New Roman" w:eastAsia="Times New Roman" w:hAnsi="Times New Roman" w:cs="Times New Roman"/>
          <w:color w:val="000000"/>
          <w:sz w:val="24"/>
          <w:szCs w:val="24"/>
          <w:lang w:eastAsia="ru-RU"/>
        </w:rPr>
        <w:t xml:space="preserve"> классов </w:t>
      </w:r>
      <w:r w:rsidRPr="00973297">
        <w:rPr>
          <w:rFonts w:ascii="Times New Roman" w:eastAsia="Times New Roman" w:hAnsi="Times New Roman" w:cs="Times New Roman"/>
          <w:color w:val="000000"/>
          <w:sz w:val="24"/>
          <w:szCs w:val="24"/>
          <w:lang w:eastAsia="ru-RU"/>
        </w:rPr>
        <w:t>предусмотрено выполнение федерального компонента Государственного стандарта общего образования (утвержден приказом Минобразования России от 5 марта 2004 года № 1089).</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Цель курса информатики и ИКТ – формирование общеучебных умений и способов интеллектуальной деятельности на основе методов информатики.</w:t>
      </w:r>
    </w:p>
    <w:p w:rsidR="00973297" w:rsidRPr="00973297" w:rsidRDefault="00973297" w:rsidP="00790FC1">
      <w:pPr>
        <w:spacing w:after="0" w:line="240" w:lineRule="auto"/>
        <w:ind w:left="-567" w:right="-426"/>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Задачи:</w:t>
      </w:r>
    </w:p>
    <w:p w:rsidR="00973297" w:rsidRPr="00973297" w:rsidRDefault="00973297" w:rsidP="00790FC1">
      <w:pPr>
        <w:numPr>
          <w:ilvl w:val="0"/>
          <w:numId w:val="12"/>
        </w:numPr>
        <w:spacing w:after="0" w:line="240" w:lineRule="auto"/>
        <w:ind w:left="-567" w:right="-426" w:firstLine="568"/>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развивать познавательные, творческие и интеллектуальные способности учащихся;</w:t>
      </w:r>
    </w:p>
    <w:p w:rsidR="00973297" w:rsidRPr="00973297" w:rsidRDefault="00973297" w:rsidP="00790FC1">
      <w:pPr>
        <w:numPr>
          <w:ilvl w:val="0"/>
          <w:numId w:val="12"/>
        </w:numPr>
        <w:spacing w:after="0" w:line="240" w:lineRule="auto"/>
        <w:ind w:left="-567" w:right="-426" w:firstLine="568"/>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научить переводить десятичные  числа в двоичную систему счисления и обратно;</w:t>
      </w:r>
    </w:p>
    <w:p w:rsidR="00973297" w:rsidRPr="00973297" w:rsidRDefault="00973297" w:rsidP="00790FC1">
      <w:pPr>
        <w:numPr>
          <w:ilvl w:val="0"/>
          <w:numId w:val="12"/>
        </w:numPr>
        <w:spacing w:after="0" w:line="240" w:lineRule="auto"/>
        <w:ind w:left="-567" w:right="-426" w:firstLine="568"/>
        <w:rPr>
          <w:rFonts w:ascii="Times New Roman" w:eastAsia="Times New Roman" w:hAnsi="Times New Roman" w:cs="Times New Roman"/>
          <w:color w:val="000000"/>
          <w:sz w:val="24"/>
          <w:szCs w:val="24"/>
          <w:lang w:eastAsia="ru-RU"/>
        </w:rPr>
      </w:pPr>
      <w:r w:rsidRPr="00973297">
        <w:rPr>
          <w:rFonts w:ascii="Times New Roman" w:eastAsia="Times New Roman" w:hAnsi="Times New Roman" w:cs="Times New Roman"/>
          <w:color w:val="000000"/>
          <w:sz w:val="24"/>
          <w:szCs w:val="24"/>
          <w:lang w:eastAsia="ru-RU"/>
        </w:rPr>
        <w:t>дать представление об алгоритмах и их исполнителях.</w:t>
      </w:r>
    </w:p>
    <w:p w:rsidR="00973297" w:rsidRPr="00973297" w:rsidRDefault="00973297" w:rsidP="00790FC1">
      <w:pPr>
        <w:spacing w:after="0" w:line="240" w:lineRule="auto"/>
        <w:ind w:left="-567" w:right="-426" w:firstLine="708"/>
        <w:rPr>
          <w:rFonts w:ascii="Times New Roman" w:eastAsia="Times New Roman" w:hAnsi="Times New Roman" w:cs="Times New Roman"/>
          <w:sz w:val="24"/>
          <w:szCs w:val="24"/>
          <w:lang w:eastAsia="ru-RU"/>
        </w:rPr>
      </w:pPr>
      <w:r w:rsidRPr="00973297">
        <w:rPr>
          <w:rFonts w:ascii="Times New Roman" w:eastAsia="Times New Roman" w:hAnsi="Times New Roman" w:cs="Times New Roman"/>
          <w:color w:val="000000"/>
          <w:sz w:val="24"/>
          <w:szCs w:val="24"/>
          <w:lang w:eastAsia="ru-RU"/>
        </w:rPr>
        <w:t>Содержание программы соответствует обязательному минимуму содержания образования, имеет большую практическую направленность</w:t>
      </w:r>
    </w:p>
    <w:p w:rsidR="00973297" w:rsidRPr="00973297" w:rsidRDefault="00973297" w:rsidP="00790FC1">
      <w:pPr>
        <w:spacing w:after="0" w:line="240" w:lineRule="auto"/>
        <w:ind w:left="-567" w:right="-426" w:firstLine="54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Программой предполагается проведение непродолжительных практических работ (20-25 мин), направленных на отработку отдельных технологических приемов.</w:t>
      </w:r>
    </w:p>
    <w:p w:rsidR="00973297" w:rsidRPr="00973297" w:rsidRDefault="00973297" w:rsidP="00790FC1">
      <w:pPr>
        <w:spacing w:after="0" w:line="240" w:lineRule="auto"/>
        <w:ind w:left="-567" w:right="-426" w:firstLine="540"/>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Количество часов в год:</w:t>
      </w:r>
      <w:r w:rsidR="00D823A1">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5</w:t>
      </w:r>
      <w:r w:rsidR="00D823A1">
        <w:rPr>
          <w:rFonts w:ascii="Times New Roman" w:eastAsia="Times New Roman" w:hAnsi="Times New Roman" w:cs="Times New Roman"/>
          <w:sz w:val="24"/>
          <w:szCs w:val="24"/>
          <w:lang w:eastAsia="ru-RU"/>
        </w:rPr>
        <w:t>-8</w:t>
      </w:r>
      <w:r w:rsidR="000C1932">
        <w:rPr>
          <w:rFonts w:ascii="Times New Roman" w:eastAsia="Times New Roman" w:hAnsi="Times New Roman" w:cs="Times New Roman"/>
          <w:sz w:val="24"/>
          <w:szCs w:val="24"/>
          <w:lang w:eastAsia="ru-RU"/>
        </w:rPr>
        <w:t>,10-11</w:t>
      </w:r>
      <w:r w:rsidRPr="00973297">
        <w:rPr>
          <w:rFonts w:ascii="Times New Roman" w:eastAsia="Times New Roman" w:hAnsi="Times New Roman" w:cs="Times New Roman"/>
          <w:sz w:val="24"/>
          <w:szCs w:val="24"/>
          <w:lang w:eastAsia="ru-RU"/>
        </w:rPr>
        <w:t xml:space="preserve"> класс</w:t>
      </w:r>
      <w:r w:rsidR="000C1932">
        <w:rPr>
          <w:rFonts w:ascii="Times New Roman" w:eastAsia="Times New Roman" w:hAnsi="Times New Roman" w:cs="Times New Roman"/>
          <w:sz w:val="24"/>
          <w:szCs w:val="24"/>
          <w:lang w:eastAsia="ru-RU"/>
        </w:rPr>
        <w:t>ах</w:t>
      </w:r>
      <w:r w:rsidRPr="00973297">
        <w:rPr>
          <w:rFonts w:ascii="Times New Roman" w:eastAsia="Times New Roman" w:hAnsi="Times New Roman" w:cs="Times New Roman"/>
          <w:sz w:val="24"/>
          <w:szCs w:val="24"/>
          <w:lang w:eastAsia="ru-RU"/>
        </w:rPr>
        <w:t xml:space="preserve"> – </w:t>
      </w:r>
      <w:r w:rsidR="00D823A1">
        <w:rPr>
          <w:rFonts w:ascii="Times New Roman" w:eastAsia="Times New Roman" w:hAnsi="Times New Roman" w:cs="Times New Roman"/>
          <w:sz w:val="24"/>
          <w:szCs w:val="24"/>
          <w:lang w:eastAsia="ru-RU"/>
        </w:rPr>
        <w:t xml:space="preserve"> по 1 часу в неделю, в год – </w:t>
      </w:r>
      <w:r w:rsidRPr="00973297">
        <w:rPr>
          <w:rFonts w:ascii="Times New Roman" w:eastAsia="Times New Roman" w:hAnsi="Times New Roman" w:cs="Times New Roman"/>
          <w:sz w:val="24"/>
          <w:szCs w:val="24"/>
          <w:lang w:eastAsia="ru-RU"/>
        </w:rPr>
        <w:t>35</w:t>
      </w:r>
      <w:r w:rsidR="00D823A1">
        <w:rPr>
          <w:rFonts w:ascii="Times New Roman" w:eastAsia="Times New Roman" w:hAnsi="Times New Roman" w:cs="Times New Roman"/>
          <w:sz w:val="24"/>
          <w:szCs w:val="24"/>
          <w:lang w:eastAsia="ru-RU"/>
        </w:rPr>
        <w:t>часов</w:t>
      </w:r>
      <w:r w:rsidRPr="00973297">
        <w:rPr>
          <w:rFonts w:ascii="Times New Roman" w:eastAsia="Times New Roman" w:hAnsi="Times New Roman" w:cs="Times New Roman"/>
          <w:sz w:val="24"/>
          <w:szCs w:val="24"/>
          <w:lang w:eastAsia="ru-RU"/>
        </w:rPr>
        <w:t>;</w:t>
      </w:r>
      <w:r w:rsidR="000C1932">
        <w:rPr>
          <w:rFonts w:ascii="Times New Roman" w:eastAsia="Times New Roman" w:hAnsi="Times New Roman" w:cs="Times New Roman"/>
          <w:sz w:val="24"/>
          <w:szCs w:val="24"/>
          <w:lang w:eastAsia="ru-RU"/>
        </w:rPr>
        <w:t xml:space="preserve"> в 9 классе – по 2 часа в неделю, 68 часов в год.</w:t>
      </w:r>
    </w:p>
    <w:p w:rsidR="00973297" w:rsidRPr="00973297" w:rsidRDefault="00973297" w:rsidP="00790FC1">
      <w:pPr>
        <w:shd w:val="clear" w:color="auto" w:fill="FFFFFF"/>
        <w:spacing w:after="0" w:line="240" w:lineRule="auto"/>
        <w:ind w:left="-567" w:right="-426" w:firstLine="708"/>
        <w:outlineLvl w:val="0"/>
        <w:rPr>
          <w:rFonts w:ascii="Times New Roman" w:eastAsia="Times New Roman" w:hAnsi="Times New Roman" w:cs="Times New Roman"/>
          <w:color w:val="333333"/>
          <w:kern w:val="36"/>
          <w:sz w:val="24"/>
          <w:szCs w:val="24"/>
          <w:lang w:eastAsia="ru-RU"/>
        </w:rPr>
      </w:pPr>
      <w:r w:rsidRPr="00973297">
        <w:rPr>
          <w:rFonts w:ascii="Times New Roman" w:eastAsia="Times New Roman" w:hAnsi="Times New Roman" w:cs="Times New Roman"/>
          <w:color w:val="333333"/>
          <w:kern w:val="36"/>
          <w:sz w:val="24"/>
          <w:szCs w:val="24"/>
          <w:lang w:eastAsia="ru-RU"/>
        </w:rPr>
        <w:t>Школьная программа выполняет две основные функции:</w:t>
      </w:r>
    </w:p>
    <w:p w:rsidR="00973297" w:rsidRPr="00973297" w:rsidRDefault="00973297" w:rsidP="00790FC1">
      <w:pPr>
        <w:shd w:val="clear" w:color="auto" w:fill="FFFFFF"/>
        <w:spacing w:after="0" w:line="240" w:lineRule="auto"/>
        <w:ind w:left="-567" w:right="-426" w:firstLine="708"/>
        <w:outlineLvl w:val="0"/>
        <w:rPr>
          <w:rFonts w:ascii="Times New Roman" w:eastAsia="Times New Roman" w:hAnsi="Times New Roman" w:cs="Times New Roman"/>
          <w:color w:val="333333"/>
          <w:kern w:val="36"/>
          <w:sz w:val="24"/>
          <w:szCs w:val="24"/>
          <w:lang w:eastAsia="ru-RU"/>
        </w:rPr>
      </w:pPr>
      <w:r w:rsidRPr="00973297">
        <w:rPr>
          <w:rFonts w:ascii="Times New Roman" w:eastAsia="Times New Roman" w:hAnsi="Times New Roman" w:cs="Times New Roman"/>
          <w:color w:val="333333"/>
          <w:kern w:val="36"/>
          <w:sz w:val="24"/>
          <w:szCs w:val="24"/>
          <w:lang w:eastAsia="ru-RU"/>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973297" w:rsidRPr="00973297" w:rsidRDefault="00973297" w:rsidP="00790FC1">
      <w:pPr>
        <w:shd w:val="clear" w:color="auto" w:fill="FFFFFF"/>
        <w:spacing w:after="0" w:line="240" w:lineRule="auto"/>
        <w:ind w:left="-567" w:right="-426" w:firstLine="708"/>
        <w:outlineLvl w:val="0"/>
        <w:rPr>
          <w:rFonts w:ascii="Times New Roman" w:eastAsia="Times New Roman" w:hAnsi="Times New Roman" w:cs="Times New Roman"/>
          <w:color w:val="333333"/>
          <w:kern w:val="36"/>
          <w:sz w:val="24"/>
          <w:szCs w:val="24"/>
          <w:lang w:eastAsia="ru-RU"/>
        </w:rPr>
      </w:pPr>
      <w:r w:rsidRPr="00973297">
        <w:rPr>
          <w:rFonts w:ascii="Times New Roman" w:eastAsia="Times New Roman" w:hAnsi="Times New Roman" w:cs="Times New Roman"/>
          <w:color w:val="333333"/>
          <w:kern w:val="36"/>
          <w:sz w:val="24"/>
          <w:szCs w:val="24"/>
          <w:lang w:eastAsia="ru-RU"/>
        </w:rPr>
        <w:t>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0C1932" w:rsidRDefault="00973297" w:rsidP="00790FC1">
      <w:pPr>
        <w:shd w:val="clear" w:color="auto" w:fill="FFFFFF"/>
        <w:spacing w:after="0" w:line="240" w:lineRule="auto"/>
        <w:ind w:left="-567" w:right="-426" w:firstLine="708"/>
        <w:outlineLvl w:val="0"/>
        <w:rPr>
          <w:rFonts w:ascii="Times New Roman" w:eastAsia="Times New Roman" w:hAnsi="Times New Roman" w:cs="Times New Roman"/>
          <w:sz w:val="24"/>
          <w:szCs w:val="24"/>
          <w:lang w:eastAsia="ru-RU"/>
        </w:rPr>
      </w:pPr>
      <w:r w:rsidRPr="00973297">
        <w:rPr>
          <w:rFonts w:ascii="Times New Roman" w:eastAsia="Times New Roman" w:hAnsi="Times New Roman" w:cs="Times New Roman"/>
          <w:color w:val="333333"/>
          <w:kern w:val="36"/>
          <w:sz w:val="24"/>
          <w:szCs w:val="24"/>
          <w:lang w:eastAsia="ru-RU"/>
        </w:rPr>
        <w:t>Программа разработана исходя из уровня оснащённости кабинета информатики вычислительной техникой. При изучении курса информатики используются учебники:</w:t>
      </w:r>
      <w:r w:rsidR="000C1932">
        <w:rPr>
          <w:rFonts w:ascii="Times New Roman" w:eastAsia="Times New Roman" w:hAnsi="Times New Roman" w:cs="Times New Roman"/>
          <w:color w:val="333333"/>
          <w:kern w:val="36"/>
          <w:sz w:val="24"/>
          <w:szCs w:val="24"/>
          <w:lang w:eastAsia="ru-RU"/>
        </w:rPr>
        <w:t xml:space="preserve"> для 5-9 классов </w:t>
      </w:r>
      <w:r w:rsidR="000C1932" w:rsidRPr="000C1932">
        <w:rPr>
          <w:rFonts w:ascii="Times New Roman" w:eastAsia="Times New Roman" w:hAnsi="Times New Roman" w:cs="Times New Roman"/>
          <w:sz w:val="24"/>
          <w:szCs w:val="24"/>
          <w:lang w:eastAsia="ru-RU"/>
        </w:rPr>
        <w:t xml:space="preserve">Босова Л.Л., Босова А.Ю.  Информатика и ИКТ.- М.: Бином, 2011 </w:t>
      </w:r>
      <w:r w:rsidR="000C1932">
        <w:rPr>
          <w:rFonts w:ascii="Times New Roman" w:eastAsia="Times New Roman" w:hAnsi="Times New Roman" w:cs="Times New Roman"/>
          <w:sz w:val="24"/>
          <w:szCs w:val="24"/>
          <w:lang w:eastAsia="ru-RU"/>
        </w:rPr>
        <w:t>–</w:t>
      </w:r>
      <w:r w:rsidR="000C1932" w:rsidRPr="000C1932">
        <w:rPr>
          <w:rFonts w:ascii="Times New Roman" w:eastAsia="Times New Roman" w:hAnsi="Times New Roman" w:cs="Times New Roman"/>
          <w:sz w:val="24"/>
          <w:szCs w:val="24"/>
          <w:lang w:eastAsia="ru-RU"/>
        </w:rPr>
        <w:t xml:space="preserve"> 2012</w:t>
      </w:r>
      <w:r w:rsidR="000C1932">
        <w:rPr>
          <w:rFonts w:ascii="Times New Roman" w:eastAsia="Times New Roman" w:hAnsi="Times New Roman" w:cs="Times New Roman"/>
          <w:sz w:val="24"/>
          <w:szCs w:val="24"/>
          <w:lang w:eastAsia="ru-RU"/>
        </w:rPr>
        <w:t xml:space="preserve"> и для 10-11 классов </w:t>
      </w:r>
      <w:r w:rsidR="000C1932" w:rsidRPr="000C1932">
        <w:rPr>
          <w:rFonts w:ascii="Times New Roman" w:eastAsia="Times New Roman" w:hAnsi="Times New Roman" w:cs="Times New Roman"/>
          <w:sz w:val="24"/>
          <w:szCs w:val="24"/>
          <w:lang w:eastAsia="ru-RU"/>
        </w:rPr>
        <w:t>Угринович  Н.Д. Информатика и ИКТ</w:t>
      </w:r>
      <w:r w:rsidR="000C1932">
        <w:rPr>
          <w:rFonts w:ascii="Times New Roman" w:eastAsia="Times New Roman" w:hAnsi="Times New Roman" w:cs="Times New Roman"/>
          <w:sz w:val="24"/>
          <w:szCs w:val="24"/>
          <w:lang w:eastAsia="ru-RU"/>
        </w:rPr>
        <w:t xml:space="preserve"> </w:t>
      </w:r>
      <w:r w:rsidR="000C1932" w:rsidRPr="000C1932">
        <w:rPr>
          <w:rFonts w:ascii="Times New Roman" w:eastAsia="Times New Roman" w:hAnsi="Times New Roman" w:cs="Times New Roman"/>
          <w:sz w:val="24"/>
          <w:szCs w:val="24"/>
          <w:lang w:eastAsia="ru-RU"/>
        </w:rPr>
        <w:t xml:space="preserve">. Базовый курс. – М.: Бином.- 2009 </w:t>
      </w:r>
      <w:r w:rsidR="000C1932">
        <w:rPr>
          <w:rFonts w:ascii="Times New Roman" w:eastAsia="Times New Roman" w:hAnsi="Times New Roman" w:cs="Times New Roman"/>
          <w:sz w:val="24"/>
          <w:szCs w:val="24"/>
          <w:lang w:eastAsia="ru-RU"/>
        </w:rPr>
        <w:t>–</w:t>
      </w:r>
      <w:r w:rsidR="000C1932" w:rsidRPr="000C1932">
        <w:rPr>
          <w:rFonts w:ascii="Times New Roman" w:eastAsia="Times New Roman" w:hAnsi="Times New Roman" w:cs="Times New Roman"/>
          <w:sz w:val="24"/>
          <w:szCs w:val="24"/>
          <w:lang w:eastAsia="ru-RU"/>
        </w:rPr>
        <w:t xml:space="preserve"> 2011</w:t>
      </w:r>
    </w:p>
    <w:p w:rsidR="00973297" w:rsidRPr="00973297" w:rsidRDefault="00973297" w:rsidP="00790FC1">
      <w:pPr>
        <w:spacing w:after="0" w:line="240" w:lineRule="auto"/>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Аннотация к рабочей программе по физике 7</w:t>
      </w:r>
      <w:r w:rsidR="000C1932">
        <w:rPr>
          <w:rFonts w:ascii="Times New Roman" w:eastAsia="Times New Roman" w:hAnsi="Times New Roman" w:cs="Times New Roman"/>
          <w:b/>
          <w:sz w:val="24"/>
          <w:szCs w:val="24"/>
          <w:lang w:eastAsia="ru-RU"/>
        </w:rPr>
        <w:t>,8,9</w:t>
      </w:r>
      <w:r w:rsidRPr="00973297">
        <w:rPr>
          <w:rFonts w:ascii="Times New Roman" w:eastAsia="Times New Roman" w:hAnsi="Times New Roman" w:cs="Times New Roman"/>
          <w:b/>
          <w:sz w:val="24"/>
          <w:szCs w:val="24"/>
          <w:lang w:eastAsia="ru-RU"/>
        </w:rPr>
        <w:t xml:space="preserve"> класс</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b/>
          <w:sz w:val="24"/>
          <w:szCs w:val="24"/>
          <w:lang w:eastAsia="ru-RU"/>
        </w:rPr>
        <w:t xml:space="preserve"> </w:t>
      </w:r>
      <w:r w:rsidRPr="00973297">
        <w:rPr>
          <w:rFonts w:ascii="Times New Roman" w:eastAsia="Times New Roman" w:hAnsi="Times New Roman" w:cs="Times New Roman"/>
          <w:sz w:val="24"/>
          <w:szCs w:val="24"/>
          <w:lang w:eastAsia="ru-RU"/>
        </w:rPr>
        <w:t>Рабочая программа  составлена на основе Примерной программы основного общего образования по физике</w:t>
      </w:r>
      <w:r w:rsidR="000C1932">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 xml:space="preserve">(7-9 классы) и авторской программы </w:t>
      </w:r>
      <w:r w:rsidR="000C1932" w:rsidRPr="000C1932">
        <w:rPr>
          <w:rFonts w:ascii="Times New Roman" w:hAnsi="Times New Roman" w:cs="Times New Roman"/>
          <w:sz w:val="24"/>
          <w:szCs w:val="24"/>
        </w:rPr>
        <w:t>Перышкина А.В. – М.: Просвещение, 2009</w:t>
      </w:r>
      <w:r w:rsidRPr="00973297">
        <w:rPr>
          <w:rFonts w:ascii="Times New Roman" w:eastAsia="Times New Roman" w:hAnsi="Times New Roman" w:cs="Times New Roman"/>
          <w:sz w:val="24"/>
          <w:szCs w:val="24"/>
          <w:lang w:eastAsia="ru-RU"/>
        </w:rPr>
        <w:t>, рассчитанной на 70 часов в год (по 2 часа в неделю)</w:t>
      </w:r>
      <w:r w:rsidR="000C1932">
        <w:rPr>
          <w:rFonts w:ascii="Times New Roman" w:eastAsia="Times New Roman" w:hAnsi="Times New Roman" w:cs="Times New Roman"/>
          <w:sz w:val="24"/>
          <w:szCs w:val="24"/>
          <w:lang w:eastAsia="ru-RU"/>
        </w:rPr>
        <w:t xml:space="preserve"> </w:t>
      </w:r>
      <w:r w:rsidRPr="00973297">
        <w:rPr>
          <w:rFonts w:ascii="Times New Roman" w:eastAsia="Times New Roman" w:hAnsi="Times New Roman" w:cs="Times New Roman"/>
          <w:sz w:val="24"/>
          <w:szCs w:val="24"/>
          <w:lang w:eastAsia="ru-RU"/>
        </w:rPr>
        <w:t>(Сборник программ для общеобразовательных учреждений:Физика.Астрономия.7-11 кл./В.А.Коровин,В.А.Орлов.-М.:Дрофа,2010.) с учетом требований Федерального компонента Государственного стандарта основного общего образования по физике Рабочая программа рассчитана на 70 часов в год (по 2 часа в неделю).</w:t>
      </w:r>
    </w:p>
    <w:p w:rsidR="00973297" w:rsidRPr="00973297" w:rsidRDefault="00973297" w:rsidP="00790FC1">
      <w:pPr>
        <w:shd w:val="clear" w:color="auto" w:fill="FFFFFF"/>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pacing w:val="-5"/>
          <w:sz w:val="24"/>
          <w:szCs w:val="24"/>
          <w:lang w:eastAsia="ru-RU"/>
        </w:rPr>
        <w:t>Промежуточная аттестация проводится в форме письменных работ, физических диктан</w:t>
      </w:r>
      <w:r w:rsidRPr="00973297">
        <w:rPr>
          <w:rFonts w:ascii="Times New Roman" w:eastAsia="Times New Roman" w:hAnsi="Times New Roman" w:cs="Times New Roman"/>
          <w:spacing w:val="-5"/>
          <w:sz w:val="24"/>
          <w:szCs w:val="24"/>
          <w:lang w:eastAsia="ru-RU"/>
        </w:rPr>
        <w:softHyphen/>
        <w:t>тов, экспресс - контроля, тестов, взаимоконтроля; итоговая аттестация - согласно Уставу образо</w:t>
      </w:r>
      <w:r w:rsidRPr="00973297">
        <w:rPr>
          <w:rFonts w:ascii="Times New Roman" w:eastAsia="Times New Roman" w:hAnsi="Times New Roman" w:cs="Times New Roman"/>
          <w:spacing w:val="-5"/>
          <w:sz w:val="24"/>
          <w:szCs w:val="24"/>
          <w:lang w:eastAsia="ru-RU"/>
        </w:rPr>
        <w:softHyphen/>
      </w:r>
      <w:r w:rsidRPr="00973297">
        <w:rPr>
          <w:rFonts w:ascii="Times New Roman" w:eastAsia="Times New Roman" w:hAnsi="Times New Roman" w:cs="Times New Roman"/>
          <w:sz w:val="24"/>
          <w:szCs w:val="24"/>
          <w:lang w:eastAsia="ru-RU"/>
        </w:rPr>
        <w:t>вательного учреждения.</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Форма выполнения лабораторных работ выбирается с учетом особенностей процесса обучения и контингента обучающихся. Проводить работы можно фронтально, демонстрационно, в виде решения проблемной задачи, в форме группового исследования отдельных зависимостей изучаемого явления, в форме уроков-опытов или домашних обязательных исследований. Время проведения лабораторной работы может варьироваться от 10 до 45 минут.</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w:t>
      </w:r>
    </w:p>
    <w:p w:rsidR="00973297" w:rsidRPr="00973297" w:rsidRDefault="00973297" w:rsidP="00790FC1">
      <w:pPr>
        <w:spacing w:after="0" w:line="240" w:lineRule="auto"/>
        <w:ind w:left="-567" w:right="-426" w:firstLine="284"/>
        <w:rPr>
          <w:rFonts w:ascii="Times New Roman" w:eastAsia="Times New Roman" w:hAnsi="Times New Roman" w:cs="Times New Roman"/>
          <w:b/>
          <w:bCs/>
          <w:sz w:val="24"/>
          <w:szCs w:val="24"/>
          <w:lang w:eastAsia="ru-RU"/>
        </w:rPr>
      </w:pPr>
      <w:r w:rsidRPr="00973297">
        <w:rPr>
          <w:rFonts w:ascii="Times New Roman" w:eastAsia="Times New Roman" w:hAnsi="Times New Roman" w:cs="Times New Roman"/>
          <w:b/>
          <w:bCs/>
          <w:sz w:val="24"/>
          <w:szCs w:val="24"/>
          <w:lang w:eastAsia="ru-RU"/>
        </w:rPr>
        <w:t>Цели изучения физики</w:t>
      </w:r>
      <w:r w:rsidR="000C1932">
        <w:rPr>
          <w:rFonts w:ascii="Times New Roman" w:eastAsia="Times New Roman" w:hAnsi="Times New Roman" w:cs="Times New Roman"/>
          <w:b/>
          <w:bCs/>
          <w:sz w:val="24"/>
          <w:szCs w:val="24"/>
          <w:lang w:eastAsia="ru-RU"/>
        </w:rPr>
        <w:t xml:space="preserve"> в 7 классе</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Изучение физики в 7 классе направлено на достижение следующих целей:</w:t>
      </w:r>
      <w:r w:rsidRPr="00973297">
        <w:rPr>
          <w:rFonts w:ascii="Times New Roman" w:eastAsia="Times New Roman" w:hAnsi="Times New Roman" w:cs="Times New Roman"/>
          <w:sz w:val="24"/>
          <w:szCs w:val="24"/>
          <w:lang w:eastAsia="ru-RU"/>
        </w:rPr>
        <w:br/>
        <w:t>• 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lastRenderedPageBreak/>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973297">
        <w:rPr>
          <w:rFonts w:ascii="Times New Roman" w:eastAsia="Times New Roman" w:hAnsi="Times New Roman" w:cs="Times New Roman"/>
          <w:sz w:val="24"/>
          <w:szCs w:val="24"/>
          <w:lang w:eastAsia="ru-RU"/>
        </w:rPr>
        <w:b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973297">
        <w:rPr>
          <w:rFonts w:ascii="Times New Roman" w:eastAsia="Times New Roman" w:hAnsi="Times New Roman" w:cs="Times New Roman"/>
          <w:sz w:val="24"/>
          <w:szCs w:val="24"/>
          <w:lang w:eastAsia="ru-RU"/>
        </w:rPr>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в «Введение» добавлены элементы содержания: Физический эксперимент и физическая теория. </w:t>
      </w:r>
      <w:r w:rsidRPr="00973297">
        <w:rPr>
          <w:rFonts w:ascii="Times New Roman" w:eastAsia="Times New Roman" w:hAnsi="Times New Roman" w:cs="Times New Roman"/>
          <w:i/>
          <w:sz w:val="24"/>
          <w:szCs w:val="24"/>
          <w:lang w:eastAsia="ru-RU"/>
        </w:rPr>
        <w:t xml:space="preserve">Физические модели. </w:t>
      </w:r>
      <w:r w:rsidRPr="00973297">
        <w:rPr>
          <w:rFonts w:ascii="Times New Roman" w:eastAsia="Times New Roman" w:hAnsi="Times New Roman" w:cs="Times New Roman"/>
          <w:sz w:val="24"/>
          <w:szCs w:val="24"/>
          <w:lang w:eastAsia="ru-RU"/>
        </w:rPr>
        <w:t>Физика и развитие представлений о материальном мире.</w:t>
      </w:r>
    </w:p>
    <w:p w:rsidR="00973297" w:rsidRPr="00973297" w:rsidRDefault="00973297" w:rsidP="00790FC1">
      <w:pPr>
        <w:spacing w:after="0" w:line="240" w:lineRule="auto"/>
        <w:ind w:left="-567" w:right="-426" w:firstLine="284"/>
        <w:rPr>
          <w:rFonts w:ascii="Times New Roman" w:eastAsia="Times New Roman" w:hAnsi="Times New Roman" w:cs="Times New Roman"/>
          <w:b/>
          <w:bCs/>
          <w:sz w:val="24"/>
          <w:szCs w:val="24"/>
          <w:lang w:eastAsia="ru-RU"/>
        </w:rPr>
      </w:pPr>
      <w:r w:rsidRPr="00973297">
        <w:rPr>
          <w:rFonts w:ascii="Times New Roman" w:eastAsia="Times New Roman" w:hAnsi="Times New Roman" w:cs="Times New Roman"/>
          <w:b/>
          <w:bCs/>
          <w:sz w:val="24"/>
          <w:szCs w:val="24"/>
          <w:lang w:eastAsia="ru-RU"/>
        </w:rPr>
        <w:t>Цели изучения физики</w:t>
      </w:r>
      <w:r w:rsidR="000C1932">
        <w:rPr>
          <w:rFonts w:ascii="Times New Roman" w:eastAsia="Times New Roman" w:hAnsi="Times New Roman" w:cs="Times New Roman"/>
          <w:b/>
          <w:bCs/>
          <w:sz w:val="24"/>
          <w:szCs w:val="24"/>
          <w:lang w:eastAsia="ru-RU"/>
        </w:rPr>
        <w:t xml:space="preserve"> в 8 классе</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Изучение физики в 8 классе направлено на достижение следующих целей:</w:t>
      </w:r>
      <w:r w:rsidRPr="00973297">
        <w:rPr>
          <w:rFonts w:ascii="Times New Roman" w:eastAsia="Times New Roman" w:hAnsi="Times New Roman" w:cs="Times New Roman"/>
          <w:sz w:val="24"/>
          <w:szCs w:val="24"/>
          <w:lang w:eastAsia="ru-RU"/>
        </w:rPr>
        <w:br/>
        <w:t>• освоение знаний о тепловых, электромагнитных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973297">
        <w:rPr>
          <w:rFonts w:ascii="Times New Roman" w:eastAsia="Times New Roman" w:hAnsi="Times New Roman" w:cs="Times New Roman"/>
          <w:sz w:val="24"/>
          <w:szCs w:val="24"/>
          <w:lang w:eastAsia="ru-RU"/>
        </w:rPr>
        <w:b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 xml:space="preserve">С учетом обязательного минимума содержания основных образовательных программ, отраженного в Примерной программе основного общего образования в тему «Тепловые явления» добавлены элементы содержания: необратимость процессов теплопередачи, в тему « Электромагнитные явления» </w:t>
      </w:r>
      <w:r w:rsidRPr="00973297">
        <w:rPr>
          <w:rFonts w:ascii="Times New Roman" w:eastAsia="Times New Roman" w:hAnsi="Times New Roman" w:cs="Times New Roman"/>
          <w:i/>
          <w:sz w:val="24"/>
          <w:szCs w:val="24"/>
          <w:lang w:eastAsia="ru-RU"/>
        </w:rPr>
        <w:t xml:space="preserve">- электромагнитное реле, </w:t>
      </w:r>
      <w:r w:rsidRPr="00973297">
        <w:rPr>
          <w:rFonts w:ascii="Times New Roman" w:eastAsia="Times New Roman" w:hAnsi="Times New Roman" w:cs="Times New Roman"/>
          <w:sz w:val="24"/>
          <w:szCs w:val="24"/>
          <w:lang w:eastAsia="ru-RU"/>
        </w:rPr>
        <w:t xml:space="preserve">в тему «Световые явления» - формула линзы. </w:t>
      </w:r>
    </w:p>
    <w:p w:rsidR="00973297" w:rsidRPr="00973297" w:rsidRDefault="00973297" w:rsidP="00790FC1">
      <w:pPr>
        <w:spacing w:after="0" w:line="240" w:lineRule="auto"/>
        <w:ind w:left="-567" w:right="-426" w:firstLine="284"/>
        <w:rPr>
          <w:rFonts w:ascii="Times New Roman" w:eastAsia="Times New Roman" w:hAnsi="Times New Roman" w:cs="Times New Roman"/>
          <w:b/>
          <w:bCs/>
          <w:sz w:val="24"/>
          <w:szCs w:val="24"/>
          <w:lang w:eastAsia="ru-RU"/>
        </w:rPr>
      </w:pPr>
      <w:r w:rsidRPr="00973297">
        <w:rPr>
          <w:rFonts w:ascii="Times New Roman" w:eastAsia="Times New Roman" w:hAnsi="Times New Roman" w:cs="Times New Roman"/>
          <w:b/>
          <w:bCs/>
          <w:sz w:val="24"/>
          <w:szCs w:val="24"/>
          <w:lang w:eastAsia="ru-RU"/>
        </w:rPr>
        <w:t>Цели изучения физики</w:t>
      </w:r>
      <w:r w:rsidR="000C1932">
        <w:rPr>
          <w:rFonts w:ascii="Times New Roman" w:eastAsia="Times New Roman" w:hAnsi="Times New Roman" w:cs="Times New Roman"/>
          <w:b/>
          <w:bCs/>
          <w:sz w:val="24"/>
          <w:szCs w:val="24"/>
          <w:lang w:eastAsia="ru-RU"/>
        </w:rPr>
        <w:t xml:space="preserve"> в 9 классе</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Изучение физики в 9 классе направлено на достижение следующих целей:</w:t>
      </w:r>
      <w:r w:rsidRPr="00973297">
        <w:rPr>
          <w:rFonts w:ascii="Times New Roman" w:eastAsia="Times New Roman" w:hAnsi="Times New Roman" w:cs="Times New Roman"/>
          <w:sz w:val="24"/>
          <w:szCs w:val="24"/>
          <w:lang w:eastAsia="ru-RU"/>
        </w:rPr>
        <w:br/>
        <w:t>• освоение знаний о механических,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r w:rsidRPr="00973297">
        <w:rPr>
          <w:rFonts w:ascii="Times New Roman" w:eastAsia="Times New Roman" w:hAnsi="Times New Roman" w:cs="Times New Roman"/>
          <w:sz w:val="24"/>
          <w:szCs w:val="24"/>
          <w:lang w:eastAsia="ru-RU"/>
        </w:rPr>
        <w:br/>
        <w:t xml:space="preserve">• овладение умениями проводить наблюдения природных явлений, описывать и обобщать </w:t>
      </w:r>
      <w:r w:rsidRPr="00973297">
        <w:rPr>
          <w:rFonts w:ascii="Times New Roman" w:eastAsia="Times New Roman" w:hAnsi="Times New Roman" w:cs="Times New Roman"/>
          <w:sz w:val="24"/>
          <w:szCs w:val="24"/>
          <w:lang w:eastAsia="ru-RU"/>
        </w:rPr>
        <w:lastRenderedPageBreak/>
        <w:t>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r w:rsidRPr="00973297">
        <w:rPr>
          <w:rFonts w:ascii="Times New Roman" w:eastAsia="Times New Roman" w:hAnsi="Times New Roman" w:cs="Times New Roman"/>
          <w:sz w:val="24"/>
          <w:szCs w:val="24"/>
          <w:lang w:eastAsia="ru-RU"/>
        </w:rPr>
        <w:b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r w:rsidRPr="00973297">
        <w:rPr>
          <w:rFonts w:ascii="Times New Roman" w:eastAsia="Times New Roman" w:hAnsi="Times New Roman" w:cs="Times New Roman"/>
          <w:sz w:val="24"/>
          <w:szCs w:val="24"/>
          <w:lang w:eastAsia="ru-RU"/>
        </w:rPr>
        <w:b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r w:rsidRPr="00973297">
        <w:rPr>
          <w:rFonts w:ascii="Times New Roman" w:eastAsia="Times New Roman" w:hAnsi="Times New Roman" w:cs="Times New Roman"/>
          <w:sz w:val="24"/>
          <w:szCs w:val="24"/>
          <w:lang w:eastAsia="ru-RU"/>
        </w:rPr>
        <w:b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С учетом обязательного минимума содержания основных образовательных программ, отраженного в Примерной программе основного общего образования в тему «Законы взаимодействия и движения тел» добавлены элементы содержания: Равномерное движение по окружности. Период и частота обращения. Реактивный двигатель.</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С учетом  минимального набора лабораторных работ, отраженного в Примерной программе основного общего образования в процессе реализации темы «Строение атома и атомного ядра» достаточно выполнить следующие лабораторные работы:</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Изучение деления ядра атома урана по фотографии треков.</w:t>
      </w:r>
    </w:p>
    <w:p w:rsidR="00973297" w:rsidRPr="00973297" w:rsidRDefault="00973297" w:rsidP="00790FC1">
      <w:pPr>
        <w:spacing w:after="0" w:line="240" w:lineRule="auto"/>
        <w:ind w:left="-567" w:right="-426" w:firstLine="284"/>
        <w:rPr>
          <w:rFonts w:ascii="Times New Roman" w:eastAsia="Times New Roman" w:hAnsi="Times New Roman" w:cs="Times New Roman"/>
          <w:sz w:val="24"/>
          <w:szCs w:val="24"/>
          <w:lang w:eastAsia="ru-RU"/>
        </w:rPr>
      </w:pPr>
      <w:r w:rsidRPr="00973297">
        <w:rPr>
          <w:rFonts w:ascii="Times New Roman" w:eastAsia="Times New Roman" w:hAnsi="Times New Roman" w:cs="Times New Roman"/>
          <w:sz w:val="24"/>
          <w:szCs w:val="24"/>
          <w:lang w:eastAsia="ru-RU"/>
        </w:rPr>
        <w:t>Изучение треков заряженных частиц по готовым фотографиям.</w:t>
      </w:r>
    </w:p>
    <w:p w:rsidR="0070125C" w:rsidRDefault="0070125C" w:rsidP="00790FC1">
      <w:pPr>
        <w:spacing w:after="0" w:line="240" w:lineRule="auto"/>
        <w:rPr>
          <w:rFonts w:ascii="Times New Roman" w:eastAsia="Times New Roman" w:hAnsi="Times New Roman" w:cs="Times New Roman"/>
          <w:b/>
          <w:sz w:val="24"/>
          <w:szCs w:val="24"/>
          <w:lang w:eastAsia="ru-RU"/>
        </w:rPr>
      </w:pPr>
      <w:r w:rsidRPr="00973297">
        <w:rPr>
          <w:rFonts w:ascii="Times New Roman" w:eastAsia="Times New Roman" w:hAnsi="Times New Roman" w:cs="Times New Roman"/>
          <w:b/>
          <w:sz w:val="24"/>
          <w:szCs w:val="24"/>
          <w:lang w:eastAsia="ru-RU"/>
        </w:rPr>
        <w:t xml:space="preserve">Аннотация к рабочей программе по </w:t>
      </w:r>
      <w:r>
        <w:rPr>
          <w:rFonts w:ascii="Times New Roman" w:eastAsia="Times New Roman" w:hAnsi="Times New Roman" w:cs="Times New Roman"/>
          <w:b/>
          <w:sz w:val="24"/>
          <w:szCs w:val="24"/>
          <w:lang w:eastAsia="ru-RU"/>
        </w:rPr>
        <w:t xml:space="preserve">географии </w:t>
      </w:r>
      <w:r w:rsidR="00A22FFA">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6,</w:t>
      </w:r>
      <w:r w:rsidRPr="00973297">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,8,9</w:t>
      </w:r>
      <w:r w:rsidRPr="00973297">
        <w:rPr>
          <w:rFonts w:ascii="Times New Roman" w:eastAsia="Times New Roman" w:hAnsi="Times New Roman" w:cs="Times New Roman"/>
          <w:b/>
          <w:sz w:val="24"/>
          <w:szCs w:val="24"/>
          <w:lang w:eastAsia="ru-RU"/>
        </w:rPr>
        <w:t xml:space="preserve"> класс</w:t>
      </w:r>
    </w:p>
    <w:p w:rsidR="00A20070" w:rsidRPr="00973297" w:rsidRDefault="00A20070" w:rsidP="00790FC1">
      <w:pPr>
        <w:spacing w:after="0" w:line="240" w:lineRule="auto"/>
        <w:rPr>
          <w:rFonts w:ascii="Times New Roman" w:eastAsia="Times New Roman" w:hAnsi="Times New Roman" w:cs="Times New Roman"/>
          <w:b/>
          <w:sz w:val="24"/>
          <w:szCs w:val="24"/>
          <w:lang w:eastAsia="ru-RU"/>
        </w:rPr>
      </w:pPr>
    </w:p>
    <w:p w:rsidR="00A20070" w:rsidRPr="00973297" w:rsidRDefault="0070125C" w:rsidP="00790FC1">
      <w:pPr>
        <w:spacing w:after="0" w:line="240" w:lineRule="auto"/>
        <w:ind w:left="-567" w:right="-426"/>
        <w:rPr>
          <w:rFonts w:ascii="Times New Roman" w:eastAsia="Times New Roman" w:hAnsi="Times New Roman" w:cs="Times New Roman"/>
          <w:sz w:val="24"/>
          <w:szCs w:val="24"/>
          <w:lang w:eastAsia="ru-RU"/>
        </w:rPr>
      </w:pPr>
      <w:r w:rsidRPr="0070125C">
        <w:rPr>
          <w:rFonts w:ascii="Times New Roman" w:eastAsia="Times New Roman" w:hAnsi="Times New Roman" w:cs="Times New Roman"/>
          <w:sz w:val="24"/>
          <w:szCs w:val="24"/>
          <w:lang w:eastAsia="ru-RU"/>
        </w:rPr>
        <w:t xml:space="preserve">Данная программа составлена на основе примерной программы для </w:t>
      </w:r>
      <w:r w:rsidR="00A20070">
        <w:rPr>
          <w:rFonts w:ascii="Times New Roman" w:eastAsia="Times New Roman" w:hAnsi="Times New Roman" w:cs="Times New Roman"/>
          <w:sz w:val="24"/>
          <w:szCs w:val="24"/>
          <w:lang w:eastAsia="ru-RU"/>
        </w:rPr>
        <w:t>основного</w:t>
      </w:r>
      <w:r w:rsidRPr="0070125C">
        <w:rPr>
          <w:rFonts w:ascii="Times New Roman" w:eastAsia="Times New Roman" w:hAnsi="Times New Roman" w:cs="Times New Roman"/>
          <w:sz w:val="24"/>
          <w:szCs w:val="24"/>
          <w:lang w:eastAsia="ru-RU"/>
        </w:rPr>
        <w:t xml:space="preserve"> общего образования по географии. Базовый уровень.</w:t>
      </w:r>
      <w:r w:rsidR="00A20070" w:rsidRPr="00A20070">
        <w:rPr>
          <w:rFonts w:ascii="Times New Roman" w:eastAsia="Times New Roman" w:hAnsi="Times New Roman" w:cs="Times New Roman"/>
          <w:sz w:val="24"/>
          <w:szCs w:val="24"/>
          <w:lang w:eastAsia="ru-RU"/>
        </w:rPr>
        <w:t xml:space="preserve"> </w:t>
      </w:r>
    </w:p>
    <w:p w:rsidR="0070125C" w:rsidRPr="0070125C" w:rsidRDefault="0070125C" w:rsidP="00790FC1">
      <w:pPr>
        <w:spacing w:after="0" w:line="240" w:lineRule="auto"/>
        <w:ind w:left="-567" w:firstLine="283"/>
        <w:rPr>
          <w:rFonts w:ascii="Times New Roman" w:eastAsia="Times New Roman" w:hAnsi="Times New Roman" w:cs="Times New Roman"/>
          <w:sz w:val="24"/>
          <w:szCs w:val="24"/>
          <w:lang w:eastAsia="ru-RU" w:bidi="en-US"/>
        </w:rPr>
      </w:pPr>
      <w:r w:rsidRPr="0070125C">
        <w:rPr>
          <w:rFonts w:ascii="Times New Roman" w:eastAsia="Times New Roman" w:hAnsi="Times New Roman" w:cs="Times New Roman"/>
          <w:sz w:val="24"/>
          <w:szCs w:val="24"/>
          <w:lang w:eastAsia="ru-RU" w:bidi="en-US"/>
        </w:rPr>
        <w:t>Исходными документами для составления рабочей программы учебного курса являются:</w:t>
      </w:r>
    </w:p>
    <w:p w:rsidR="0070125C" w:rsidRDefault="0070125C" w:rsidP="00790FC1">
      <w:pPr>
        <w:numPr>
          <w:ilvl w:val="0"/>
          <w:numId w:val="15"/>
        </w:numPr>
        <w:spacing w:after="0" w:line="240" w:lineRule="auto"/>
        <w:ind w:left="-567" w:firstLine="283"/>
        <w:contextualSpacing/>
        <w:rPr>
          <w:rFonts w:ascii="Times New Roman" w:eastAsia="Times New Roman" w:hAnsi="Times New Roman" w:cs="Times New Roman"/>
          <w:color w:val="000000"/>
          <w:sz w:val="24"/>
          <w:szCs w:val="24"/>
          <w:lang w:eastAsia="ru-RU"/>
        </w:rPr>
      </w:pPr>
      <w:r w:rsidRPr="0070125C">
        <w:rPr>
          <w:rFonts w:ascii="Times New Roman" w:eastAsia="Times New Roman" w:hAnsi="Times New Roman" w:cs="Times New Roman"/>
          <w:color w:val="000000"/>
          <w:sz w:val="24"/>
          <w:szCs w:val="24"/>
          <w:lang w:eastAsia="ru-RU"/>
        </w:rPr>
        <w:t>федеральный компонент государственного образовательного стандарта, утвержденный Приказом Минобразования РФ от 05 03 2004 года № 1089;</w:t>
      </w:r>
    </w:p>
    <w:p w:rsidR="000E5AEC" w:rsidRPr="0070125C" w:rsidRDefault="000E5AEC" w:rsidP="00790FC1">
      <w:pPr>
        <w:numPr>
          <w:ilvl w:val="0"/>
          <w:numId w:val="15"/>
        </w:numPr>
        <w:spacing w:after="0" w:line="240" w:lineRule="auto"/>
        <w:ind w:left="-567" w:firstLine="283"/>
        <w:contextualSpacing/>
        <w:rPr>
          <w:rFonts w:ascii="Times New Roman" w:eastAsia="Times New Roman" w:hAnsi="Times New Roman" w:cs="Times New Roman"/>
          <w:color w:val="000000"/>
          <w:sz w:val="24"/>
          <w:szCs w:val="24"/>
          <w:lang w:eastAsia="ru-RU"/>
        </w:rPr>
      </w:pPr>
      <w:r w:rsidRPr="000E5AEC">
        <w:rPr>
          <w:rFonts w:ascii="Times New Roman" w:eastAsia="Times New Roman" w:hAnsi="Times New Roman" w:cs="Times New Roman"/>
          <w:color w:val="000000"/>
          <w:sz w:val="24"/>
          <w:szCs w:val="24"/>
          <w:lang w:eastAsia="ru-RU"/>
        </w:rPr>
        <w:t>Федерального государственного стандарта основного общего образования по математике, утвержденного приказом Минобрнауки России от  17.12.2010 г. № 1897, с изменениями введенными в действие с 21.02.2015 года приказом Минобрнауки России от  29.12.2014 г. № 1644.</w:t>
      </w:r>
      <w:r>
        <w:rPr>
          <w:rFonts w:ascii="Times New Roman" w:eastAsia="Times New Roman" w:hAnsi="Times New Roman" w:cs="Times New Roman"/>
          <w:color w:val="000000"/>
          <w:sz w:val="24"/>
          <w:szCs w:val="24"/>
          <w:lang w:eastAsia="ru-RU"/>
        </w:rPr>
        <w:t xml:space="preserve"> (для 5 класса)</w:t>
      </w:r>
    </w:p>
    <w:p w:rsidR="0070125C" w:rsidRPr="0070125C" w:rsidRDefault="0070125C" w:rsidP="00790FC1">
      <w:pPr>
        <w:spacing w:line="240" w:lineRule="atLeast"/>
        <w:ind w:left="-567" w:firstLine="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70125C">
        <w:rPr>
          <w:rFonts w:ascii="Times New Roman" w:eastAsia="Times New Roman" w:hAnsi="Times New Roman" w:cs="Times New Roman"/>
          <w:color w:val="000000"/>
          <w:sz w:val="24"/>
          <w:szCs w:val="24"/>
          <w:lang w:eastAsia="ru-RU"/>
        </w:rPr>
        <w:t>ри изучении этого курса начинается формирование географической культуры и обучение географическому языку; изучая его, школьники овладевают первоначальными представлениями, понятиями, причинно – следственными связями, а также умениями, связанными с использованием источников географической информации, прежде всего, карты. Большое внимание уделяется изучению своей местности для накопления представлений (знаний), которые будут использоваться в дальнейшем.</w:t>
      </w:r>
    </w:p>
    <w:p w:rsidR="00907D72" w:rsidRPr="00907D72" w:rsidRDefault="00907D72" w:rsidP="00790FC1">
      <w:pPr>
        <w:spacing w:line="240" w:lineRule="atLeast"/>
        <w:ind w:left="-567" w:firstLine="567"/>
        <w:contextualSpacing/>
        <w:rPr>
          <w:rFonts w:ascii="Times New Roman" w:eastAsia="Times New Roman" w:hAnsi="Times New Roman" w:cs="Times New Roman"/>
          <w:sz w:val="24"/>
          <w:szCs w:val="24"/>
          <w:lang w:eastAsia="ru-RU"/>
        </w:rPr>
      </w:pPr>
      <w:r w:rsidRPr="00907D72">
        <w:rPr>
          <w:rFonts w:ascii="Times New Roman" w:eastAsia="Times New Roman" w:hAnsi="Times New Roman" w:cs="Times New Roman"/>
          <w:sz w:val="24"/>
          <w:szCs w:val="24"/>
          <w:lang w:eastAsia="ru-RU"/>
        </w:rPr>
        <w:t>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для:</w:t>
      </w:r>
    </w:p>
    <w:p w:rsidR="00907D72" w:rsidRPr="00907D72" w:rsidRDefault="00907D72" w:rsidP="00790FC1">
      <w:pPr>
        <w:numPr>
          <w:ilvl w:val="0"/>
          <w:numId w:val="16"/>
        </w:numPr>
        <w:tabs>
          <w:tab w:val="left" w:pos="284"/>
        </w:tabs>
        <w:spacing w:after="0" w:line="240" w:lineRule="atLeast"/>
        <w:ind w:left="-567" w:firstLine="567"/>
        <w:contextualSpacing/>
        <w:rPr>
          <w:rFonts w:ascii="Times New Roman" w:eastAsia="Times New Roman" w:hAnsi="Times New Roman" w:cs="Times New Roman"/>
          <w:color w:val="000000"/>
          <w:lang w:eastAsia="ru-RU"/>
        </w:rPr>
      </w:pPr>
      <w:r w:rsidRPr="00907D72">
        <w:rPr>
          <w:rFonts w:ascii="Times New Roman" w:eastAsia="Times New Roman" w:hAnsi="Times New Roman" w:cs="Times New Roman"/>
          <w:color w:val="000000"/>
          <w:lang w:eastAsia="ru-RU"/>
        </w:rPr>
        <w:t>познания и изучения окружающей среды; выявления причинно-следственных связей;</w:t>
      </w:r>
    </w:p>
    <w:p w:rsidR="00907D72" w:rsidRPr="00907D72" w:rsidRDefault="00907D72" w:rsidP="00790FC1">
      <w:pPr>
        <w:numPr>
          <w:ilvl w:val="0"/>
          <w:numId w:val="16"/>
        </w:numPr>
        <w:tabs>
          <w:tab w:val="left" w:pos="284"/>
        </w:tabs>
        <w:spacing w:after="0" w:line="240" w:lineRule="atLeast"/>
        <w:ind w:left="-567" w:firstLine="567"/>
        <w:contextualSpacing/>
        <w:rPr>
          <w:rFonts w:ascii="Times New Roman" w:eastAsia="Times New Roman" w:hAnsi="Times New Roman" w:cs="Times New Roman"/>
          <w:color w:val="000000"/>
          <w:lang w:eastAsia="ru-RU"/>
        </w:rPr>
      </w:pPr>
      <w:r w:rsidRPr="00907D72">
        <w:rPr>
          <w:rFonts w:ascii="Times New Roman" w:eastAsia="Times New Roman" w:hAnsi="Times New Roman" w:cs="Times New Roman"/>
          <w:color w:val="000000"/>
          <w:lang w:eastAsia="ru-RU"/>
        </w:rPr>
        <w:t xml:space="preserve"> сравнения объектов, процессов и явлений; моделирования и проектирования;</w:t>
      </w:r>
    </w:p>
    <w:p w:rsidR="00907D72" w:rsidRPr="00907D72" w:rsidRDefault="00907D72" w:rsidP="00790FC1">
      <w:pPr>
        <w:numPr>
          <w:ilvl w:val="0"/>
          <w:numId w:val="16"/>
        </w:numPr>
        <w:tabs>
          <w:tab w:val="left" w:pos="284"/>
        </w:tabs>
        <w:spacing w:after="0" w:line="240" w:lineRule="atLeast"/>
        <w:ind w:left="-567" w:firstLine="567"/>
        <w:contextualSpacing/>
        <w:rPr>
          <w:rFonts w:ascii="Times New Roman" w:eastAsia="Times New Roman" w:hAnsi="Times New Roman" w:cs="Times New Roman"/>
          <w:color w:val="000000"/>
          <w:lang w:eastAsia="ru-RU"/>
        </w:rPr>
      </w:pPr>
      <w:r w:rsidRPr="00907D72">
        <w:rPr>
          <w:rFonts w:ascii="Times New Roman" w:eastAsia="Times New Roman" w:hAnsi="Times New Roman" w:cs="Times New Roman"/>
          <w:color w:val="000000"/>
          <w:lang w:eastAsia="ru-RU"/>
        </w:rPr>
        <w:t>ориентирования на местности, плане, карте; в ресурсах ИНТЕРНЕТ, статистических материалах;</w:t>
      </w:r>
    </w:p>
    <w:p w:rsidR="00907D72" w:rsidRPr="00907D72" w:rsidRDefault="00907D72" w:rsidP="00790FC1">
      <w:pPr>
        <w:numPr>
          <w:ilvl w:val="0"/>
          <w:numId w:val="16"/>
        </w:numPr>
        <w:shd w:val="clear" w:color="auto" w:fill="FFFFFF"/>
        <w:tabs>
          <w:tab w:val="left" w:pos="284"/>
        </w:tabs>
        <w:autoSpaceDE w:val="0"/>
        <w:autoSpaceDN w:val="0"/>
        <w:adjustRightInd w:val="0"/>
        <w:spacing w:after="0" w:line="240" w:lineRule="atLeast"/>
        <w:ind w:left="-567" w:firstLine="567"/>
        <w:contextualSpacing/>
        <w:rPr>
          <w:rFonts w:ascii="Times New Roman" w:eastAsia="Times New Roman" w:hAnsi="Times New Roman" w:cs="Times New Roman"/>
          <w:color w:val="000000"/>
          <w:lang w:eastAsia="ru-RU"/>
        </w:rPr>
      </w:pPr>
      <w:r w:rsidRPr="00907D72">
        <w:rPr>
          <w:rFonts w:ascii="Times New Roman" w:eastAsia="Times New Roman" w:hAnsi="Times New Roman" w:cs="Times New Roman"/>
          <w:color w:val="000000"/>
          <w:lang w:eastAsia="ru-RU"/>
        </w:rPr>
        <w:t xml:space="preserve">соблюдения норм поведения в окружающей среде; оценивания своей деятельности с точки зрения нравственных, правовых норм, эстетических ценностей. </w:t>
      </w:r>
    </w:p>
    <w:p w:rsidR="0070125C" w:rsidRPr="00907D72" w:rsidRDefault="00907D72" w:rsidP="00790FC1">
      <w:pPr>
        <w:spacing w:after="0" w:line="240" w:lineRule="auto"/>
        <w:ind w:left="-567" w:firstLine="567"/>
        <w:rPr>
          <w:rFonts w:ascii="Times New Roman" w:eastAsia="Times New Roman" w:hAnsi="Times New Roman" w:cs="Times New Roman"/>
          <w:b/>
          <w:color w:val="000000"/>
          <w:sz w:val="24"/>
          <w:szCs w:val="24"/>
          <w:lang w:eastAsia="ru-RU"/>
        </w:rPr>
      </w:pPr>
      <w:r w:rsidRPr="00907D72">
        <w:rPr>
          <w:rFonts w:ascii="Times New Roman" w:eastAsia="Times New Roman" w:hAnsi="Times New Roman" w:cs="Times New Roman"/>
          <w:b/>
          <w:color w:val="000000"/>
          <w:sz w:val="24"/>
          <w:szCs w:val="24"/>
          <w:lang w:eastAsia="ru-RU"/>
        </w:rPr>
        <w:t xml:space="preserve">Аннотация к рабочей программе по </w:t>
      </w:r>
      <w:r>
        <w:rPr>
          <w:rFonts w:ascii="Times New Roman" w:eastAsia="Times New Roman" w:hAnsi="Times New Roman" w:cs="Times New Roman"/>
          <w:b/>
          <w:color w:val="000000"/>
          <w:sz w:val="24"/>
          <w:szCs w:val="24"/>
          <w:lang w:eastAsia="ru-RU"/>
        </w:rPr>
        <w:t>истории</w:t>
      </w:r>
      <w:r w:rsidRPr="00907D72">
        <w:rPr>
          <w:rFonts w:ascii="Times New Roman" w:eastAsia="Times New Roman" w:hAnsi="Times New Roman" w:cs="Times New Roman"/>
          <w:b/>
          <w:color w:val="000000"/>
          <w:sz w:val="24"/>
          <w:szCs w:val="24"/>
          <w:lang w:eastAsia="ru-RU"/>
        </w:rPr>
        <w:t xml:space="preserve"> </w:t>
      </w:r>
      <w:r w:rsidR="00A20070">
        <w:rPr>
          <w:rFonts w:ascii="Times New Roman" w:eastAsia="Times New Roman" w:hAnsi="Times New Roman" w:cs="Times New Roman"/>
          <w:b/>
          <w:color w:val="000000"/>
          <w:sz w:val="24"/>
          <w:szCs w:val="24"/>
          <w:lang w:eastAsia="ru-RU"/>
        </w:rPr>
        <w:t xml:space="preserve">5, </w:t>
      </w:r>
      <w:r w:rsidRPr="00907D72">
        <w:rPr>
          <w:rFonts w:ascii="Times New Roman" w:eastAsia="Times New Roman" w:hAnsi="Times New Roman" w:cs="Times New Roman"/>
          <w:b/>
          <w:color w:val="000000"/>
          <w:sz w:val="24"/>
          <w:szCs w:val="24"/>
          <w:lang w:eastAsia="ru-RU"/>
        </w:rPr>
        <w:t>6,7,8,9</w:t>
      </w:r>
      <w:r w:rsidR="00A22FFA">
        <w:rPr>
          <w:rFonts w:ascii="Times New Roman" w:eastAsia="Times New Roman" w:hAnsi="Times New Roman" w:cs="Times New Roman"/>
          <w:b/>
          <w:color w:val="000000"/>
          <w:sz w:val="24"/>
          <w:szCs w:val="24"/>
          <w:lang w:eastAsia="ru-RU"/>
        </w:rPr>
        <w:t xml:space="preserve"> </w:t>
      </w:r>
      <w:r w:rsidRPr="00907D72">
        <w:rPr>
          <w:rFonts w:ascii="Times New Roman" w:eastAsia="Times New Roman" w:hAnsi="Times New Roman" w:cs="Times New Roman"/>
          <w:b/>
          <w:color w:val="000000"/>
          <w:sz w:val="24"/>
          <w:szCs w:val="24"/>
          <w:lang w:eastAsia="ru-RU"/>
        </w:rPr>
        <w:t>класс</w:t>
      </w:r>
      <w:r w:rsidR="00A20070">
        <w:rPr>
          <w:rFonts w:ascii="Times New Roman" w:eastAsia="Times New Roman" w:hAnsi="Times New Roman" w:cs="Times New Roman"/>
          <w:b/>
          <w:color w:val="000000"/>
          <w:sz w:val="24"/>
          <w:szCs w:val="24"/>
          <w:lang w:eastAsia="ru-RU"/>
        </w:rPr>
        <w:t>ы</w:t>
      </w:r>
    </w:p>
    <w:p w:rsidR="000E5AEC" w:rsidRDefault="00907D72" w:rsidP="00790FC1">
      <w:pPr>
        <w:spacing w:after="0" w:line="240" w:lineRule="auto"/>
        <w:ind w:left="-567" w:firstLine="567"/>
        <w:rPr>
          <w:rFonts w:ascii="Times New Roman" w:eastAsia="Times New Roman" w:hAnsi="Times New Roman" w:cs="Times New Roman"/>
          <w:color w:val="000000"/>
          <w:sz w:val="24"/>
          <w:szCs w:val="24"/>
          <w:lang w:eastAsia="ru-RU"/>
        </w:rPr>
      </w:pPr>
      <w:r w:rsidRPr="00907D72">
        <w:rPr>
          <w:rFonts w:ascii="Times New Roman" w:eastAsia="Times New Roman" w:hAnsi="Times New Roman" w:cs="Times New Roman"/>
          <w:sz w:val="24"/>
          <w:szCs w:val="24"/>
          <w:lang w:eastAsia="ru-RU"/>
        </w:rPr>
        <w:t xml:space="preserve">Рабочая программа интегрированного курса отечественной и всеобщей истории разработана на основе Федерального государственного стандарта, Примерной программы </w:t>
      </w:r>
      <w:r w:rsidRPr="00907D72">
        <w:rPr>
          <w:rFonts w:ascii="Times New Roman" w:eastAsia="Times New Roman" w:hAnsi="Times New Roman" w:cs="Times New Roman"/>
          <w:sz w:val="24"/>
          <w:szCs w:val="24"/>
          <w:lang w:eastAsia="ru-RU"/>
        </w:rPr>
        <w:lastRenderedPageBreak/>
        <w:t>основного общего образования по истории и авторской программы «История России с древности до конца XVI века» авторов Данилова А.А., Косулиной Л.Г. М.: Просвещение, 2011.</w:t>
      </w:r>
      <w:r w:rsidR="00C531D6" w:rsidRPr="000E5AEC">
        <w:rPr>
          <w:rFonts w:ascii="Times New Roman" w:eastAsia="Times New Roman" w:hAnsi="Times New Roman" w:cs="Times New Roman"/>
          <w:sz w:val="24"/>
          <w:szCs w:val="24"/>
          <w:lang w:eastAsia="ru-RU"/>
        </w:rPr>
        <w:t xml:space="preserve"> Программы по истории 5 - 9 класс. Сост: Алексашкина А.Н. – М.: Дрофа, 2009. </w:t>
      </w:r>
      <w:r w:rsidR="000E5AEC" w:rsidRPr="000E5AEC">
        <w:rPr>
          <w:rFonts w:ascii="Times New Roman" w:eastAsia="Times New Roman" w:hAnsi="Times New Roman" w:cs="Times New Roman"/>
          <w:sz w:val="24"/>
          <w:szCs w:val="24"/>
          <w:lang w:eastAsia="ru-RU"/>
        </w:rPr>
        <w:t>Примерной  программа по истории  К учебнику  « Всеобщая история . История  Древнего Мира»  5- 9 классы. Проект. Руководители проекта:  Кузнецов А.А., Рыжаков М.В., Кондаков А.М. – М.: Просвещение, 2011 (стандарты второго поколения)</w:t>
      </w:r>
      <w:r w:rsidR="000E5AEC">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Настоящая программа составлена в полном соответствии с государственным стандартом</w:t>
      </w:r>
      <w:r>
        <w:rPr>
          <w:rFonts w:ascii="Times New Roman" w:eastAsia="Times New Roman" w:hAnsi="Times New Roman" w:cs="Times New Roman"/>
          <w:sz w:val="24"/>
          <w:szCs w:val="24"/>
          <w:lang w:eastAsia="ru-RU"/>
        </w:rPr>
        <w:t xml:space="preserve"> 2004 года</w:t>
      </w:r>
      <w:r w:rsidR="000E5AEC">
        <w:rPr>
          <w:rFonts w:ascii="Times New Roman" w:eastAsia="Times New Roman" w:hAnsi="Times New Roman" w:cs="Times New Roman"/>
          <w:sz w:val="24"/>
          <w:szCs w:val="24"/>
          <w:lang w:eastAsia="ru-RU"/>
        </w:rPr>
        <w:t xml:space="preserve"> и на основе </w:t>
      </w:r>
      <w:r w:rsidR="000E5AEC" w:rsidRPr="000E5AEC">
        <w:rPr>
          <w:rFonts w:ascii="Times New Roman" w:eastAsia="Times New Roman" w:hAnsi="Times New Roman" w:cs="Times New Roman"/>
          <w:color w:val="000000"/>
          <w:sz w:val="24"/>
          <w:szCs w:val="24"/>
          <w:lang w:eastAsia="ru-RU"/>
        </w:rPr>
        <w:t>Федерального государственного стандарта основного общего образования по математике, утвержденного приказом Минобрнауки России от  17.12.2010 г. № 1897, с изменениями введенными в действие с 21.02.2015 года приказом Минобрнауки России от  29.12.2014 г. № 1644.</w:t>
      </w:r>
      <w:r w:rsidR="000E5AEC">
        <w:rPr>
          <w:rFonts w:ascii="Times New Roman" w:eastAsia="Times New Roman" w:hAnsi="Times New Roman" w:cs="Times New Roman"/>
          <w:color w:val="000000"/>
          <w:sz w:val="24"/>
          <w:szCs w:val="24"/>
          <w:lang w:eastAsia="ru-RU"/>
        </w:rPr>
        <w:t xml:space="preserve"> (для 5 класса)</w:t>
      </w:r>
    </w:p>
    <w:p w:rsidR="000E5AEC" w:rsidRDefault="00907D72" w:rsidP="00790FC1">
      <w:pPr>
        <w:spacing w:after="0"/>
        <w:ind w:firstLine="567"/>
        <w:rPr>
          <w:rFonts w:ascii="Times New Roman" w:eastAsia="Times New Roman" w:hAnsi="Times New Roman" w:cs="Times New Roman"/>
          <w:i/>
          <w:sz w:val="24"/>
          <w:szCs w:val="24"/>
          <w:lang w:eastAsia="ru-RU"/>
        </w:rPr>
      </w:pPr>
      <w:r w:rsidRPr="00907D72">
        <w:rPr>
          <w:rFonts w:ascii="Times New Roman" w:eastAsia="Times New Roman" w:hAnsi="Times New Roman" w:cs="Times New Roman"/>
          <w:i/>
          <w:sz w:val="24"/>
          <w:szCs w:val="24"/>
          <w:lang w:eastAsia="ru-RU"/>
        </w:rPr>
        <w:t>Учебно-методический комплект</w:t>
      </w:r>
      <w:r w:rsidR="000E5AEC">
        <w:rPr>
          <w:rFonts w:ascii="Times New Roman" w:eastAsia="Times New Roman" w:hAnsi="Times New Roman" w:cs="Times New Roman"/>
          <w:i/>
          <w:sz w:val="24"/>
          <w:szCs w:val="24"/>
          <w:lang w:eastAsia="ru-RU"/>
        </w:rPr>
        <w:t>:</w:t>
      </w:r>
    </w:p>
    <w:p w:rsidR="000E5AEC" w:rsidRDefault="000E5AEC" w:rsidP="00790FC1">
      <w:pPr>
        <w:tabs>
          <w:tab w:val="left" w:pos="-426"/>
        </w:tabs>
        <w:spacing w:after="0" w:line="240" w:lineRule="auto"/>
        <w:ind w:left="-567"/>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u w:val="single"/>
          <w:lang w:eastAsia="ru-RU"/>
        </w:rPr>
        <w:t>5 класс:</w:t>
      </w:r>
      <w:r w:rsidR="00907D72">
        <w:rPr>
          <w:rFonts w:ascii="Times New Roman" w:eastAsia="Times New Roman" w:hAnsi="Times New Roman" w:cs="Times New Roman"/>
          <w:i/>
          <w:sz w:val="24"/>
          <w:szCs w:val="24"/>
          <w:lang w:eastAsia="ru-RU"/>
        </w:rPr>
        <w:t xml:space="preserve"> </w:t>
      </w:r>
      <w:r w:rsidRPr="000E5AEC">
        <w:rPr>
          <w:rFonts w:ascii="Times New Roman" w:eastAsia="Times New Roman" w:hAnsi="Times New Roman" w:cs="Times New Roman"/>
          <w:sz w:val="24"/>
          <w:szCs w:val="24"/>
          <w:lang w:eastAsia="ru-RU"/>
        </w:rPr>
        <w:t>Вигасин А.А., Годер Г.И., Свенцицкая И.С. Всеобщая история . История  Древнего Мира.- М.: Просвещение, 2014 (ФГОС)</w:t>
      </w:r>
    </w:p>
    <w:p w:rsidR="00907D72" w:rsidRDefault="00907D72" w:rsidP="00790FC1">
      <w:pPr>
        <w:spacing w:after="0"/>
        <w:ind w:left="-567"/>
        <w:rPr>
          <w:rFonts w:ascii="Times New Roman" w:eastAsia="Times New Roman" w:hAnsi="Times New Roman" w:cs="Times New Roman"/>
          <w:sz w:val="24"/>
          <w:szCs w:val="24"/>
          <w:lang w:eastAsia="ru-RU"/>
        </w:rPr>
      </w:pPr>
      <w:r w:rsidRPr="000E5AEC">
        <w:rPr>
          <w:rFonts w:ascii="Times New Roman" w:eastAsia="Times New Roman" w:hAnsi="Times New Roman" w:cs="Times New Roman"/>
          <w:sz w:val="24"/>
          <w:szCs w:val="24"/>
          <w:u w:val="single"/>
          <w:lang w:eastAsia="ru-RU"/>
        </w:rPr>
        <w:t>6 класс</w:t>
      </w:r>
      <w:r w:rsidRPr="000E5AEC">
        <w:rPr>
          <w:rFonts w:ascii="Times New Roman" w:eastAsia="Times New Roman" w:hAnsi="Times New Roman" w:cs="Times New Roman"/>
          <w:sz w:val="24"/>
          <w:szCs w:val="24"/>
          <w:lang w:eastAsia="ru-RU"/>
        </w:rPr>
        <w:t>:</w:t>
      </w:r>
      <w:r w:rsidR="000E5AEC">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Учебник Е.В.Агибалова, Г.М.Донской. «История средних веков» 6</w:t>
      </w:r>
      <w:r w:rsidR="000E5AEC">
        <w:rPr>
          <w:rFonts w:ascii="Times New Roman" w:eastAsia="Times New Roman" w:hAnsi="Times New Roman" w:cs="Times New Roman"/>
          <w:sz w:val="24"/>
          <w:szCs w:val="24"/>
          <w:lang w:eastAsia="ru-RU"/>
        </w:rPr>
        <w:t xml:space="preserve"> класс, М., Просвещение, 2010г.;</w:t>
      </w:r>
      <w:r w:rsidRPr="00907D72">
        <w:rPr>
          <w:rFonts w:ascii="Times New Roman" w:eastAsia="Times New Roman" w:hAnsi="Times New Roman" w:cs="Times New Roman"/>
          <w:sz w:val="24"/>
          <w:szCs w:val="24"/>
          <w:lang w:eastAsia="ru-RU"/>
        </w:rPr>
        <w:t>Рабочая тетрадь «История средних веков». 6 кл</w:t>
      </w:r>
      <w:r w:rsidR="000E5AEC">
        <w:rPr>
          <w:rFonts w:ascii="Times New Roman" w:eastAsia="Times New Roman" w:hAnsi="Times New Roman" w:cs="Times New Roman"/>
          <w:sz w:val="24"/>
          <w:szCs w:val="24"/>
          <w:lang w:eastAsia="ru-RU"/>
        </w:rPr>
        <w:t>асс, М., «Просвещение», 2011 г.;</w:t>
      </w:r>
      <w:r w:rsidRPr="00907D72">
        <w:rPr>
          <w:rFonts w:ascii="Times New Roman" w:eastAsia="Times New Roman" w:hAnsi="Times New Roman" w:cs="Times New Roman"/>
          <w:sz w:val="24"/>
          <w:szCs w:val="24"/>
          <w:lang w:eastAsia="ru-RU"/>
        </w:rPr>
        <w:t>Учебник Данилов А.А., Косулина Л.Г. «История России с древнейших времен до конца XVI века» 6 класс, М., Просвещение, 2010г.</w:t>
      </w:r>
      <w:r w:rsidR="000E5AEC">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Данилов А.А., Косулина Л.Г. Рабочая тетрадь «История России с древнейших времен до конца XVI века» (6 класс), М., Просвещение, 2010г. </w:t>
      </w:r>
    </w:p>
    <w:p w:rsidR="00907D72" w:rsidRDefault="00907D72" w:rsidP="00790FC1">
      <w:pPr>
        <w:spacing w:after="0" w:line="240" w:lineRule="auto"/>
        <w:ind w:left="-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u w:val="single"/>
          <w:lang w:eastAsia="ru-RU"/>
        </w:rPr>
        <w:t>7 класс</w:t>
      </w:r>
      <w:r>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Юдовская А.Я., Баранов П.А., </w:t>
      </w:r>
      <w:r w:rsidR="00C531D6">
        <w:rPr>
          <w:rFonts w:ascii="Times New Roman" w:eastAsia="Times New Roman" w:hAnsi="Times New Roman" w:cs="Times New Roman"/>
          <w:sz w:val="24"/>
          <w:szCs w:val="24"/>
          <w:lang w:eastAsia="ru-RU"/>
        </w:rPr>
        <w:t xml:space="preserve">Ванюшкина Л.М., </w:t>
      </w:r>
      <w:r w:rsidRPr="00907D72">
        <w:rPr>
          <w:rFonts w:ascii="Times New Roman" w:eastAsia="Times New Roman" w:hAnsi="Times New Roman" w:cs="Times New Roman"/>
          <w:sz w:val="24"/>
          <w:szCs w:val="24"/>
          <w:lang w:eastAsia="ru-RU"/>
        </w:rPr>
        <w:t xml:space="preserve">Всеобщая история. История  Нового времени, 1500 – 1800. -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w:t>
      </w:r>
      <w:r w:rsidR="00C531D6">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Данилов А.А.,  Косулина Л.Г.  История России. Конец 16 – 18 в. -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w:t>
      </w:r>
    </w:p>
    <w:p w:rsidR="00907D72" w:rsidRDefault="00907D72" w:rsidP="00790FC1">
      <w:pPr>
        <w:spacing w:after="0" w:line="240" w:lineRule="auto"/>
        <w:ind w:left="-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u w:val="single"/>
          <w:lang w:eastAsia="ru-RU"/>
        </w:rPr>
        <w:t>8 класс</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Юдовская А.Я., Баранов П.А., Ванюшкина Л.М.Всеобщая история. История Нового времени, 1800 – 1900. -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w:t>
      </w:r>
      <w:r w:rsidR="00C531D6">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Данилов А.А., Косулина Л.Г.  История России, 19 век.  –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r>
        <w:rPr>
          <w:rFonts w:ascii="Times New Roman" w:eastAsia="Times New Roman" w:hAnsi="Times New Roman" w:cs="Times New Roman"/>
          <w:sz w:val="24"/>
          <w:szCs w:val="24"/>
          <w:lang w:eastAsia="ru-RU"/>
        </w:rPr>
        <w:t>;</w:t>
      </w:r>
    </w:p>
    <w:p w:rsidR="00907D72" w:rsidRDefault="00907D72" w:rsidP="00790FC1">
      <w:pPr>
        <w:spacing w:after="0" w:line="240" w:lineRule="auto"/>
        <w:ind w:left="-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u w:val="single"/>
          <w:lang w:eastAsia="ru-RU"/>
        </w:rPr>
        <w:t>9 класс</w:t>
      </w:r>
      <w:r>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Загладин Н.В. Всеобщая история. Новейшая история.- М.: ООО «ТИД – РС» Русское  слово, 2009 – 2012</w:t>
      </w:r>
      <w:r>
        <w:rPr>
          <w:rFonts w:ascii="Times New Roman" w:eastAsia="Times New Roman" w:hAnsi="Times New Roman" w:cs="Times New Roman"/>
          <w:sz w:val="24"/>
          <w:szCs w:val="24"/>
          <w:lang w:eastAsia="ru-RU"/>
        </w:rPr>
        <w:t>;</w:t>
      </w:r>
      <w:r w:rsidR="00C531D6">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sz w:val="24"/>
          <w:szCs w:val="24"/>
          <w:lang w:eastAsia="ru-RU"/>
        </w:rPr>
        <w:t xml:space="preserve">Данилов А.А., Косулина Л.Г., Брандт М.Ю.  История России. 20 – начало 21 века.- М.: Просвещение,   2009 </w:t>
      </w:r>
      <w:r>
        <w:rPr>
          <w:rFonts w:ascii="Times New Roman" w:eastAsia="Times New Roman" w:hAnsi="Times New Roman" w:cs="Times New Roman"/>
          <w:sz w:val="24"/>
          <w:szCs w:val="24"/>
          <w:lang w:eastAsia="ru-RU"/>
        </w:rPr>
        <w:t>–</w:t>
      </w:r>
      <w:r w:rsidRPr="00907D72">
        <w:rPr>
          <w:rFonts w:ascii="Times New Roman" w:eastAsia="Times New Roman" w:hAnsi="Times New Roman" w:cs="Times New Roman"/>
          <w:sz w:val="24"/>
          <w:szCs w:val="24"/>
          <w:lang w:eastAsia="ru-RU"/>
        </w:rPr>
        <w:t xml:space="preserve"> 2012</w:t>
      </w:r>
    </w:p>
    <w:p w:rsidR="00907D72" w:rsidRPr="00907D72" w:rsidRDefault="00907D72" w:rsidP="00790FC1">
      <w:pPr>
        <w:spacing w:after="0" w:line="240" w:lineRule="auto"/>
        <w:ind w:left="-567"/>
        <w:rPr>
          <w:rFonts w:ascii="Times New Roman" w:eastAsia="Times New Roman" w:hAnsi="Times New Roman" w:cs="Times New Roman"/>
          <w:sz w:val="24"/>
          <w:szCs w:val="24"/>
          <w:lang w:eastAsia="ru-RU"/>
        </w:rPr>
      </w:pPr>
      <w:r w:rsidRPr="00907D72">
        <w:rPr>
          <w:rFonts w:ascii="Times New Roman" w:eastAsia="Times New Roman" w:hAnsi="Times New Roman" w:cs="Times New Roman"/>
          <w:sz w:val="24"/>
          <w:szCs w:val="24"/>
          <w:lang w:eastAsia="ru-RU"/>
        </w:rPr>
        <w:t xml:space="preserve">           </w:t>
      </w:r>
      <w:r w:rsidRPr="00907D72">
        <w:rPr>
          <w:rFonts w:ascii="Times New Roman" w:eastAsia="Times New Roman" w:hAnsi="Times New Roman" w:cs="Times New Roman"/>
          <w:b/>
          <w:bCs/>
          <w:color w:val="000000"/>
          <w:sz w:val="24"/>
          <w:szCs w:val="24"/>
          <w:lang w:eastAsia="ru-RU"/>
        </w:rPr>
        <w:t>Основные цели курса:</w:t>
      </w:r>
    </w:p>
    <w:p w:rsidR="00907D72" w:rsidRPr="00907D72" w:rsidRDefault="00907D72" w:rsidP="00790FC1">
      <w:pPr>
        <w:shd w:val="clear" w:color="auto" w:fill="FFFFFF"/>
        <w:autoSpaceDE w:val="0"/>
        <w:autoSpaceDN w:val="0"/>
        <w:adjustRightInd w:val="0"/>
        <w:spacing w:after="0" w:line="240" w:lineRule="auto"/>
        <w:ind w:left="-567" w:firstLine="567"/>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t>•  выработки у школьников представлений об основных источниках знаний о прошлом;</w:t>
      </w:r>
    </w:p>
    <w:p w:rsidR="00907D72" w:rsidRPr="00907D72" w:rsidRDefault="00907D72" w:rsidP="00790FC1">
      <w:pPr>
        <w:shd w:val="clear" w:color="auto" w:fill="FFFFFF"/>
        <w:autoSpaceDE w:val="0"/>
        <w:autoSpaceDN w:val="0"/>
        <w:adjustRightInd w:val="0"/>
        <w:spacing w:after="0"/>
        <w:ind w:left="-567" w:firstLine="567"/>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t>•  развитие у учащихся способностей рассматривать события и явления прошлого, пользуясь приемами исторического анализа (сопоставление и обобщение фак</w:t>
      </w:r>
      <w:r w:rsidRPr="00907D72">
        <w:rPr>
          <w:rFonts w:ascii="Times New Roman" w:eastAsia="Times New Roman" w:hAnsi="Times New Roman" w:cs="Times New Roman"/>
          <w:color w:val="000000"/>
          <w:sz w:val="24"/>
          <w:szCs w:val="24"/>
          <w:lang w:eastAsia="ru-RU"/>
        </w:rPr>
        <w:softHyphen/>
        <w:t>тов, раскрытие причинно-следственных связей, целей и результатов деятельно</w:t>
      </w:r>
      <w:r w:rsidRPr="00907D72">
        <w:rPr>
          <w:rFonts w:ascii="Times New Roman" w:eastAsia="Times New Roman" w:hAnsi="Times New Roman" w:cs="Times New Roman"/>
          <w:color w:val="000000"/>
          <w:sz w:val="24"/>
          <w:szCs w:val="24"/>
          <w:lang w:eastAsia="ru-RU"/>
        </w:rPr>
        <w:softHyphen/>
        <w:t>сти людей и др.);</w:t>
      </w:r>
    </w:p>
    <w:p w:rsidR="00907D72" w:rsidRPr="00907D72" w:rsidRDefault="00907D72" w:rsidP="00790FC1">
      <w:pPr>
        <w:shd w:val="clear" w:color="auto" w:fill="FFFFFF"/>
        <w:autoSpaceDE w:val="0"/>
        <w:autoSpaceDN w:val="0"/>
        <w:adjustRightInd w:val="0"/>
        <w:spacing w:after="0"/>
        <w:ind w:left="-567" w:firstLine="567"/>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t>•  формирование ценностных ориентации и убеждений школьника на осно</w:t>
      </w:r>
      <w:bookmarkStart w:id="0" w:name="_GoBack"/>
      <w:bookmarkEnd w:id="0"/>
      <w:r w:rsidRPr="00907D72">
        <w:rPr>
          <w:rFonts w:ascii="Times New Roman" w:eastAsia="Times New Roman" w:hAnsi="Times New Roman" w:cs="Times New Roman"/>
          <w:color w:val="000000"/>
          <w:sz w:val="24"/>
          <w:szCs w:val="24"/>
          <w:lang w:eastAsia="ru-RU"/>
        </w:rPr>
        <w:t>ве личност</w:t>
      </w:r>
      <w:r w:rsidRPr="00907D72">
        <w:rPr>
          <w:rFonts w:ascii="Times New Roman" w:eastAsia="Times New Roman" w:hAnsi="Times New Roman" w:cs="Times New Roman"/>
          <w:color w:val="000000"/>
          <w:sz w:val="24"/>
          <w:szCs w:val="24"/>
          <w:lang w:eastAsia="ru-RU"/>
        </w:rPr>
        <w:softHyphen/>
        <w:t>ного осмысления социального, духовного, нравственного опыта людей в прошлом, восприятие идей гуманизма, уважения прав человека, патриотизма;</w:t>
      </w:r>
    </w:p>
    <w:p w:rsidR="00907D72" w:rsidRPr="00907D72" w:rsidRDefault="00907D72" w:rsidP="00790FC1">
      <w:pPr>
        <w:shd w:val="clear" w:color="auto" w:fill="FFFFFF"/>
        <w:autoSpaceDE w:val="0"/>
        <w:autoSpaceDN w:val="0"/>
        <w:adjustRightInd w:val="0"/>
        <w:spacing w:after="0"/>
        <w:ind w:left="-567" w:firstLine="567"/>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t>•  развитие гуманитарной культуры школьников, приобщение к ценностям националь</w:t>
      </w:r>
      <w:r w:rsidRPr="00907D72">
        <w:rPr>
          <w:rFonts w:ascii="Times New Roman" w:eastAsia="Times New Roman" w:hAnsi="Times New Roman" w:cs="Times New Roman"/>
          <w:color w:val="000000"/>
          <w:sz w:val="24"/>
          <w:szCs w:val="24"/>
          <w:lang w:eastAsia="ru-RU"/>
        </w:rPr>
        <w:softHyphen/>
        <w:t>ной культуры, воспитание уважения к истории, культуре своего народа, стремление сохранять и приумножать культурные достижения своей страны;</w:t>
      </w:r>
    </w:p>
    <w:p w:rsidR="00907D72" w:rsidRPr="00907D72" w:rsidRDefault="00907D72" w:rsidP="00790FC1">
      <w:pPr>
        <w:shd w:val="clear" w:color="auto" w:fill="FFFFFF"/>
        <w:autoSpaceDE w:val="0"/>
        <w:autoSpaceDN w:val="0"/>
        <w:adjustRightInd w:val="0"/>
        <w:spacing w:after="0"/>
        <w:ind w:left="-567" w:firstLine="567"/>
        <w:rPr>
          <w:rFonts w:ascii="Times New Roman" w:eastAsia="Times New Roman" w:hAnsi="Times New Roman" w:cs="Times New Roman"/>
          <w:sz w:val="24"/>
          <w:szCs w:val="24"/>
          <w:lang w:eastAsia="ru-RU"/>
        </w:rPr>
      </w:pPr>
      <w:r w:rsidRPr="00907D72">
        <w:rPr>
          <w:rFonts w:ascii="Times New Roman" w:eastAsia="Times New Roman" w:hAnsi="Times New Roman" w:cs="Times New Roman"/>
          <w:color w:val="000000"/>
          <w:sz w:val="24"/>
          <w:szCs w:val="24"/>
          <w:lang w:eastAsia="ru-RU"/>
        </w:rPr>
        <w:t>•  изучая историю родного края, вызвать у учащихся любовь к своей малой Родине, чувство сопричастности со всем происходящим в городе, крае, стране.</w:t>
      </w:r>
    </w:p>
    <w:p w:rsidR="00C531D6" w:rsidRDefault="00C531D6" w:rsidP="00790FC1">
      <w:pPr>
        <w:spacing w:after="0" w:line="240" w:lineRule="auto"/>
        <w:ind w:left="-567" w:firstLine="567"/>
        <w:rPr>
          <w:rFonts w:ascii="Times New Roman" w:eastAsia="Times New Roman" w:hAnsi="Times New Roman" w:cs="Times New Roman"/>
          <w:b/>
          <w:color w:val="000000"/>
          <w:sz w:val="24"/>
          <w:szCs w:val="24"/>
          <w:lang w:eastAsia="ru-RU"/>
        </w:rPr>
      </w:pPr>
      <w:r w:rsidRPr="00907D72">
        <w:rPr>
          <w:rFonts w:ascii="Times New Roman" w:eastAsia="Times New Roman" w:hAnsi="Times New Roman" w:cs="Times New Roman"/>
          <w:b/>
          <w:color w:val="000000"/>
          <w:sz w:val="24"/>
          <w:szCs w:val="24"/>
          <w:lang w:eastAsia="ru-RU"/>
        </w:rPr>
        <w:t xml:space="preserve">Аннотация к рабочей программе по </w:t>
      </w:r>
      <w:r>
        <w:rPr>
          <w:rFonts w:ascii="Times New Roman" w:eastAsia="Times New Roman" w:hAnsi="Times New Roman" w:cs="Times New Roman"/>
          <w:b/>
          <w:color w:val="000000"/>
          <w:sz w:val="24"/>
          <w:szCs w:val="24"/>
          <w:lang w:eastAsia="ru-RU"/>
        </w:rPr>
        <w:t>обществознанию в</w:t>
      </w:r>
      <w:r w:rsidR="00A22FFA">
        <w:rPr>
          <w:rFonts w:ascii="Times New Roman" w:eastAsia="Times New Roman" w:hAnsi="Times New Roman" w:cs="Times New Roman"/>
          <w:b/>
          <w:color w:val="000000"/>
          <w:sz w:val="24"/>
          <w:szCs w:val="24"/>
          <w:lang w:eastAsia="ru-RU"/>
        </w:rPr>
        <w:t xml:space="preserve"> </w:t>
      </w:r>
      <w:r w:rsidRPr="00907D72">
        <w:rPr>
          <w:rFonts w:ascii="Times New Roman" w:eastAsia="Times New Roman" w:hAnsi="Times New Roman" w:cs="Times New Roman"/>
          <w:b/>
          <w:color w:val="000000"/>
          <w:sz w:val="24"/>
          <w:szCs w:val="24"/>
          <w:lang w:eastAsia="ru-RU"/>
        </w:rPr>
        <w:t xml:space="preserve"> 6</w:t>
      </w:r>
      <w:r w:rsidR="00A22FFA">
        <w:rPr>
          <w:rFonts w:ascii="Times New Roman" w:eastAsia="Times New Roman" w:hAnsi="Times New Roman" w:cs="Times New Roman"/>
          <w:b/>
          <w:color w:val="000000"/>
          <w:sz w:val="24"/>
          <w:szCs w:val="24"/>
          <w:lang w:eastAsia="ru-RU"/>
        </w:rPr>
        <w:t>-9</w:t>
      </w:r>
      <w:r w:rsidRPr="00907D72">
        <w:rPr>
          <w:rFonts w:ascii="Times New Roman" w:eastAsia="Times New Roman" w:hAnsi="Times New Roman" w:cs="Times New Roman"/>
          <w:b/>
          <w:color w:val="000000"/>
          <w:sz w:val="24"/>
          <w:szCs w:val="24"/>
          <w:lang w:eastAsia="ru-RU"/>
        </w:rPr>
        <w:t xml:space="preserve"> класс</w:t>
      </w:r>
      <w:r>
        <w:rPr>
          <w:rFonts w:ascii="Times New Roman" w:eastAsia="Times New Roman" w:hAnsi="Times New Roman" w:cs="Times New Roman"/>
          <w:b/>
          <w:color w:val="000000"/>
          <w:sz w:val="24"/>
          <w:szCs w:val="24"/>
          <w:lang w:eastAsia="ru-RU"/>
        </w:rPr>
        <w:t>ах</w:t>
      </w:r>
    </w:p>
    <w:p w:rsidR="00A20070" w:rsidRPr="00A22FFA" w:rsidRDefault="00C531D6" w:rsidP="00A22FFA">
      <w:pPr>
        <w:spacing w:after="0" w:line="240" w:lineRule="auto"/>
        <w:ind w:left="-567" w:firstLine="567"/>
        <w:rPr>
          <w:rFonts w:ascii="Times New Roman" w:eastAsia="Times New Roman" w:hAnsi="Times New Roman" w:cs="Times New Roman"/>
          <w:sz w:val="24"/>
          <w:szCs w:val="24"/>
          <w:lang w:eastAsia="ru-RU"/>
        </w:rPr>
      </w:pPr>
      <w:r w:rsidRPr="00C531D6">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Л.Н. Боголюбова. 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основного общего образования, в том числе в 6, 7, 8 и 9 классах по 35 часов из расчета 1 учебный час в неделю.</w:t>
      </w:r>
      <w:r w:rsidRPr="00C531D6">
        <w:rPr>
          <w:rFonts w:ascii="Times New Roman" w:eastAsia="Times New Roman" w:hAnsi="Times New Roman" w:cs="Times New Roman"/>
          <w:sz w:val="24"/>
          <w:szCs w:val="24"/>
          <w:lang w:eastAsia="ru-RU"/>
        </w:rPr>
        <w:br/>
        <w:t xml:space="preserve">        Тематическое планирование конкретизирует содержание предметных тем Государственного образовательного стандарта, дает распределение учебных часов по разделам </w:t>
      </w:r>
      <w:r w:rsidRPr="00C531D6">
        <w:rPr>
          <w:rFonts w:ascii="Times New Roman" w:eastAsia="Times New Roman" w:hAnsi="Times New Roman" w:cs="Times New Roman"/>
          <w:sz w:val="24"/>
          <w:szCs w:val="24"/>
          <w:lang w:eastAsia="ru-RU"/>
        </w:rPr>
        <w:lastRenderedPageBreak/>
        <w:t xml:space="preserve">и темам курса, и рассчитано на 35 часов из расчета 1 час в неделю. РК –5 часов; КК –6 часов. Контрольных работ -  8. </w:t>
      </w:r>
    </w:p>
    <w:p w:rsidR="00C531D6" w:rsidRPr="00A20070" w:rsidRDefault="00A20070" w:rsidP="00790FC1">
      <w:pPr>
        <w:spacing w:after="0" w:line="240" w:lineRule="auto"/>
        <w:ind w:left="-567"/>
        <w:rPr>
          <w:rFonts w:ascii="Times New Roman" w:eastAsia="Times New Roman" w:hAnsi="Times New Roman" w:cs="Times New Roman"/>
          <w:sz w:val="24"/>
          <w:szCs w:val="24"/>
          <w:lang w:eastAsia="ru-RU"/>
        </w:rPr>
      </w:pPr>
      <w:r w:rsidRPr="00A20070">
        <w:rPr>
          <w:rFonts w:ascii="Times New Roman" w:eastAsia="Times New Roman" w:hAnsi="Times New Roman" w:cs="Times New Roman"/>
          <w:sz w:val="24"/>
          <w:szCs w:val="24"/>
          <w:u w:val="single"/>
          <w:lang w:eastAsia="ru-RU"/>
        </w:rPr>
        <w:t>(6-</w:t>
      </w:r>
      <w:r w:rsidR="00A22FFA">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lang w:eastAsia="ru-RU"/>
        </w:rPr>
        <w:t xml:space="preserve">  </w:t>
      </w:r>
      <w:r w:rsidR="00C531D6" w:rsidRPr="00C531D6">
        <w:rPr>
          <w:rFonts w:ascii="Times New Roman" w:eastAsia="Times New Roman" w:hAnsi="Times New Roman" w:cs="Times New Roman"/>
          <w:sz w:val="24"/>
          <w:szCs w:val="24"/>
          <w:lang w:eastAsia="ru-RU"/>
        </w:rPr>
        <w:t>Обществознание. Учебник для общеобразовательных учреждений. Под редакцией Л.Н. Боголюбова, Л.Ф. Ивановой. М., «Просвещение»,  2011</w:t>
      </w:r>
    </w:p>
    <w:p w:rsidR="00C531D6" w:rsidRPr="00C531D6" w:rsidRDefault="00C531D6" w:rsidP="00790FC1">
      <w:pPr>
        <w:spacing w:after="0" w:line="240" w:lineRule="auto"/>
        <w:ind w:left="-567" w:firstLine="567"/>
        <w:textAlignment w:val="top"/>
        <w:rPr>
          <w:rFonts w:ascii="Times New Roman" w:eastAsia="Times New Roman" w:hAnsi="Times New Roman" w:cs="Times New Roman"/>
          <w:sz w:val="24"/>
          <w:szCs w:val="24"/>
          <w:u w:val="single"/>
          <w:lang w:eastAsia="ru-RU"/>
        </w:rPr>
      </w:pPr>
      <w:r w:rsidRPr="00C531D6">
        <w:rPr>
          <w:rFonts w:ascii="Times New Roman" w:eastAsia="Times New Roman" w:hAnsi="Times New Roman" w:cs="Times New Roman"/>
          <w:sz w:val="24"/>
          <w:szCs w:val="24"/>
          <w:lang w:eastAsia="ru-RU"/>
        </w:rPr>
        <w:t>Изучение обществознания направлено на достижение следующих </w:t>
      </w:r>
      <w:r w:rsidRPr="00C531D6">
        <w:rPr>
          <w:rFonts w:ascii="Times New Roman" w:eastAsia="Times New Roman" w:hAnsi="Times New Roman" w:cs="Times New Roman"/>
          <w:sz w:val="24"/>
          <w:szCs w:val="24"/>
          <w:u w:val="single"/>
          <w:lang w:eastAsia="ru-RU"/>
        </w:rPr>
        <w:t>целей:</w:t>
      </w:r>
    </w:p>
    <w:p w:rsidR="00C531D6" w:rsidRPr="00C531D6" w:rsidRDefault="00C531D6" w:rsidP="00790FC1">
      <w:pPr>
        <w:spacing w:after="0" w:line="240" w:lineRule="auto"/>
        <w:ind w:left="-567"/>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t>развитие личности</w:t>
      </w:r>
      <w:r w:rsidRPr="00C531D6">
        <w:rPr>
          <w:rFonts w:ascii="Times New Roman" w:eastAsia="Times New Roman" w:hAnsi="Times New Roman" w:cs="Times New Roman"/>
          <w:lang w:eastAsia="ru-RU"/>
        </w:rPr>
        <w:t>, ее познавательных интересов, критического мышления в процессе восприятия социальной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C531D6" w:rsidRPr="00C531D6" w:rsidRDefault="00C531D6" w:rsidP="00790FC1">
      <w:pPr>
        <w:spacing w:after="0" w:line="240" w:lineRule="auto"/>
        <w:ind w:left="-567"/>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t>воспитание гражданской ответственности</w:t>
      </w:r>
      <w:r w:rsidRPr="00C531D6">
        <w:rPr>
          <w:rFonts w:ascii="Times New Roman" w:eastAsia="Times New Roman" w:hAnsi="Times New Roman" w:cs="Times New Roman"/>
          <w:lang w:eastAsia="ru-RU"/>
        </w:rPr>
        <w:t>, уважения к социальным нормам, приверженности гуманистическим и демократическим ценностям, закрепленным в Конституции Российской Федерации;</w:t>
      </w:r>
    </w:p>
    <w:p w:rsidR="00C531D6" w:rsidRPr="00C531D6" w:rsidRDefault="00C531D6" w:rsidP="00790FC1">
      <w:pPr>
        <w:spacing w:after="0" w:line="240" w:lineRule="auto"/>
        <w:ind w:left="-567"/>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t>освоение </w:t>
      </w:r>
      <w:r w:rsidRPr="00C531D6">
        <w:rPr>
          <w:rFonts w:ascii="Times New Roman" w:eastAsia="Times New Roman" w:hAnsi="Times New Roman" w:cs="Times New Roman"/>
          <w:lang w:eastAsia="ru-RU"/>
        </w:rPr>
        <w:t xml:space="preserve">на уровне функциональной грамотности системы необходимых для социальной адаптации </w:t>
      </w:r>
      <w:r w:rsidRPr="00C531D6">
        <w:rPr>
          <w:rFonts w:ascii="Times New Roman" w:eastAsia="Times New Roman" w:hAnsi="Times New Roman" w:cs="Times New Roman"/>
          <w:u w:val="single"/>
          <w:lang w:eastAsia="ru-RU"/>
        </w:rPr>
        <w:t>знаний</w:t>
      </w:r>
      <w:r w:rsidRPr="00C531D6">
        <w:rPr>
          <w:rFonts w:ascii="Times New Roman" w:eastAsia="Times New Roman" w:hAnsi="Times New Roman" w:cs="Times New Roman"/>
          <w:lang w:eastAsia="ru-RU"/>
        </w:rPr>
        <w:t>: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C531D6" w:rsidRPr="00C531D6" w:rsidRDefault="00C531D6" w:rsidP="00790FC1">
      <w:pPr>
        <w:spacing w:after="0" w:line="240" w:lineRule="auto"/>
        <w:ind w:left="-567"/>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t>овладение умениями</w:t>
      </w:r>
      <w:r w:rsidRPr="00C531D6">
        <w:rPr>
          <w:rFonts w:ascii="Times New Roman" w:eastAsia="Times New Roman" w:hAnsi="Times New Roman" w:cs="Times New Roman"/>
          <w:lang w:eastAsia="ru-RU"/>
        </w:rPr>
        <w:t> познавательной, коммуникативной, практической деятельности в основных характерных для подросткового возраста социальных ролях;</w:t>
      </w:r>
    </w:p>
    <w:p w:rsidR="00C531D6" w:rsidRPr="00C531D6" w:rsidRDefault="00C531D6" w:rsidP="00790FC1">
      <w:pPr>
        <w:spacing w:after="0" w:line="240" w:lineRule="auto"/>
        <w:ind w:left="-567"/>
        <w:textAlignment w:val="top"/>
        <w:rPr>
          <w:rFonts w:ascii="Times New Roman" w:eastAsia="Times New Roman" w:hAnsi="Times New Roman" w:cs="Times New Roman"/>
          <w:lang w:eastAsia="ru-RU"/>
        </w:rPr>
      </w:pPr>
      <w:r w:rsidRPr="00C531D6">
        <w:rPr>
          <w:rFonts w:ascii="Times New Roman" w:eastAsia="Times New Roman" w:hAnsi="Times New Roman" w:cs="Times New Roman"/>
          <w:u w:val="single"/>
          <w:lang w:eastAsia="ru-RU"/>
        </w:rPr>
        <w:t>формирование опыта</w:t>
      </w:r>
      <w:r w:rsidRPr="00C531D6">
        <w:rPr>
          <w:rFonts w:ascii="Times New Roman" w:eastAsia="Times New Roman" w:hAnsi="Times New Roman" w:cs="Times New Roman"/>
          <w:lang w:eastAsia="ru-RU"/>
        </w:rPr>
        <w:t> применения полученных знаний для решения типичных задач в области социальных отношений, экономической и гражданско – 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 – бытовых отношений.</w:t>
      </w:r>
    </w:p>
    <w:p w:rsidR="00907D72" w:rsidRPr="0070125C" w:rsidRDefault="00907D72" w:rsidP="00790FC1">
      <w:pPr>
        <w:spacing w:after="0" w:line="240" w:lineRule="auto"/>
        <w:ind w:left="-567" w:firstLine="567"/>
        <w:rPr>
          <w:rFonts w:ascii="Times New Roman" w:eastAsia="Times New Roman" w:hAnsi="Times New Roman" w:cs="Times New Roman"/>
          <w:color w:val="000000"/>
          <w:sz w:val="24"/>
          <w:szCs w:val="24"/>
          <w:lang w:eastAsia="ru-RU"/>
        </w:rPr>
      </w:pPr>
    </w:p>
    <w:p w:rsidR="00167435" w:rsidRDefault="00167435" w:rsidP="00790FC1">
      <w:pPr>
        <w:spacing w:after="0" w:line="240" w:lineRule="auto"/>
        <w:ind w:left="-567" w:right="-426" w:firstLine="567"/>
      </w:pPr>
    </w:p>
    <w:sectPr w:rsidR="00167435" w:rsidSect="000D08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B42" w:rsidRDefault="00740B42" w:rsidP="000E5AEC">
      <w:pPr>
        <w:spacing w:after="0" w:line="240" w:lineRule="auto"/>
      </w:pPr>
      <w:r>
        <w:separator/>
      </w:r>
    </w:p>
  </w:endnote>
  <w:endnote w:type="continuationSeparator" w:id="1">
    <w:p w:rsidR="00740B42" w:rsidRDefault="00740B42" w:rsidP="000E5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B42" w:rsidRDefault="00740B42" w:rsidP="000E5AEC">
      <w:pPr>
        <w:spacing w:after="0" w:line="240" w:lineRule="auto"/>
      </w:pPr>
      <w:r>
        <w:separator/>
      </w:r>
    </w:p>
  </w:footnote>
  <w:footnote w:type="continuationSeparator" w:id="1">
    <w:p w:rsidR="00740B42" w:rsidRDefault="00740B42" w:rsidP="000E5A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5C72"/>
    <w:multiLevelType w:val="hybridMultilevel"/>
    <w:tmpl w:val="B85C4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3245E"/>
    <w:multiLevelType w:val="hybridMultilevel"/>
    <w:tmpl w:val="B302DA2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2034130A"/>
    <w:multiLevelType w:val="hybridMultilevel"/>
    <w:tmpl w:val="193084F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4A4550C"/>
    <w:multiLevelType w:val="multilevel"/>
    <w:tmpl w:val="04BE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D13EAD"/>
    <w:multiLevelType w:val="hybridMultilevel"/>
    <w:tmpl w:val="92AAF572"/>
    <w:lvl w:ilvl="0" w:tplc="E2DA52E0">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944F65"/>
    <w:multiLevelType w:val="hybridMultilevel"/>
    <w:tmpl w:val="21C02D5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3CCE6506"/>
    <w:multiLevelType w:val="hybridMultilevel"/>
    <w:tmpl w:val="354025E8"/>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3D0528FE"/>
    <w:multiLevelType w:val="hybridMultilevel"/>
    <w:tmpl w:val="C34007B6"/>
    <w:lvl w:ilvl="0" w:tplc="BBFE730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CC535F"/>
    <w:multiLevelType w:val="multilevel"/>
    <w:tmpl w:val="43AEF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2B6763F"/>
    <w:multiLevelType w:val="hybridMultilevel"/>
    <w:tmpl w:val="ACD28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E7491C"/>
    <w:multiLevelType w:val="hybridMultilevel"/>
    <w:tmpl w:val="FE8E1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AE354D"/>
    <w:multiLevelType w:val="singleLevel"/>
    <w:tmpl w:val="2C227EB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3">
    <w:nsid w:val="60735A16"/>
    <w:multiLevelType w:val="hybridMultilevel"/>
    <w:tmpl w:val="9EE434D0"/>
    <w:lvl w:ilvl="0" w:tplc="E1284202">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092BE4"/>
    <w:multiLevelType w:val="hybridMultilevel"/>
    <w:tmpl w:val="2634035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9132A"/>
    <w:multiLevelType w:val="hybridMultilevel"/>
    <w:tmpl w:val="CBB0B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5"/>
  </w:num>
  <w:num w:numId="7">
    <w:abstractNumId w:val="13"/>
  </w:num>
  <w:num w:numId="8">
    <w:abstractNumId w:val="9"/>
  </w:num>
  <w:num w:numId="9">
    <w:abstractNumId w:val="14"/>
  </w:num>
  <w:num w:numId="10">
    <w:abstractNumId w:val="15"/>
  </w:num>
  <w:num w:numId="11">
    <w:abstractNumId w:val="7"/>
  </w:num>
  <w:num w:numId="12">
    <w:abstractNumId w:val="8"/>
  </w:num>
  <w:num w:numId="13">
    <w:abstractNumId w:val="6"/>
  </w:num>
  <w:num w:numId="14">
    <w:abstractNumId w:val="12"/>
    <w:lvlOverride w:ilvl="0">
      <w:startOverride w:val="1"/>
    </w:lvlOverride>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43131"/>
    <w:rsid w:val="000C1932"/>
    <w:rsid w:val="000D081F"/>
    <w:rsid w:val="000E5AEC"/>
    <w:rsid w:val="00167435"/>
    <w:rsid w:val="0017174E"/>
    <w:rsid w:val="003D3A7B"/>
    <w:rsid w:val="005B63C5"/>
    <w:rsid w:val="005E65CC"/>
    <w:rsid w:val="0061553C"/>
    <w:rsid w:val="006D2F12"/>
    <w:rsid w:val="0070125C"/>
    <w:rsid w:val="00740B42"/>
    <w:rsid w:val="00787E29"/>
    <w:rsid w:val="00790FC1"/>
    <w:rsid w:val="007929F6"/>
    <w:rsid w:val="007B72E3"/>
    <w:rsid w:val="008A68BE"/>
    <w:rsid w:val="00907D72"/>
    <w:rsid w:val="00973297"/>
    <w:rsid w:val="00A20070"/>
    <w:rsid w:val="00A22FFA"/>
    <w:rsid w:val="00AA2929"/>
    <w:rsid w:val="00AD13A3"/>
    <w:rsid w:val="00AD1DD3"/>
    <w:rsid w:val="00C531D6"/>
    <w:rsid w:val="00D16C5F"/>
    <w:rsid w:val="00D823A1"/>
    <w:rsid w:val="00DF352E"/>
    <w:rsid w:val="00E43131"/>
    <w:rsid w:val="00F77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A7B"/>
    <w:pPr>
      <w:ind w:left="720"/>
      <w:contextualSpacing/>
    </w:pPr>
  </w:style>
  <w:style w:type="paragraph" w:styleId="a4">
    <w:name w:val="Balloon Text"/>
    <w:basedOn w:val="a"/>
    <w:link w:val="a5"/>
    <w:uiPriority w:val="99"/>
    <w:semiHidden/>
    <w:unhideWhenUsed/>
    <w:rsid w:val="003D3A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3A7B"/>
    <w:rPr>
      <w:rFonts w:ascii="Tahoma" w:hAnsi="Tahoma" w:cs="Tahoma"/>
      <w:sz w:val="16"/>
      <w:szCs w:val="16"/>
    </w:rPr>
  </w:style>
  <w:style w:type="paragraph" w:customStyle="1" w:styleId="c8">
    <w:name w:val="c8"/>
    <w:basedOn w:val="a"/>
    <w:rsid w:val="00DF3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352E"/>
  </w:style>
  <w:style w:type="paragraph" w:styleId="a6">
    <w:name w:val="footnote text"/>
    <w:basedOn w:val="a"/>
    <w:link w:val="a7"/>
    <w:uiPriority w:val="99"/>
    <w:semiHidden/>
    <w:unhideWhenUsed/>
    <w:rsid w:val="000E5AEC"/>
    <w:pPr>
      <w:spacing w:after="0" w:line="240" w:lineRule="auto"/>
    </w:pPr>
    <w:rPr>
      <w:sz w:val="20"/>
      <w:szCs w:val="20"/>
    </w:rPr>
  </w:style>
  <w:style w:type="character" w:customStyle="1" w:styleId="a7">
    <w:name w:val="Текст сноски Знак"/>
    <w:basedOn w:val="a0"/>
    <w:link w:val="a6"/>
    <w:uiPriority w:val="99"/>
    <w:semiHidden/>
    <w:rsid w:val="000E5AEC"/>
    <w:rPr>
      <w:sz w:val="20"/>
      <w:szCs w:val="20"/>
    </w:rPr>
  </w:style>
  <w:style w:type="character" w:styleId="a8">
    <w:name w:val="footnote reference"/>
    <w:uiPriority w:val="99"/>
    <w:semiHidden/>
    <w:rsid w:val="000E5AEC"/>
    <w:rPr>
      <w:rFonts w:cs="Times New Roman"/>
      <w:vertAlign w:val="superscript"/>
    </w:rPr>
  </w:style>
  <w:style w:type="paragraph" w:styleId="a9">
    <w:name w:val="No Spacing"/>
    <w:uiPriority w:val="1"/>
    <w:qFormat/>
    <w:rsid w:val="00787E2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A7B"/>
    <w:pPr>
      <w:ind w:left="720"/>
      <w:contextualSpacing/>
    </w:pPr>
  </w:style>
  <w:style w:type="paragraph" w:styleId="a4">
    <w:name w:val="Balloon Text"/>
    <w:basedOn w:val="a"/>
    <w:link w:val="a5"/>
    <w:uiPriority w:val="99"/>
    <w:semiHidden/>
    <w:unhideWhenUsed/>
    <w:rsid w:val="003D3A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3A7B"/>
    <w:rPr>
      <w:rFonts w:ascii="Tahoma" w:hAnsi="Tahoma" w:cs="Tahoma"/>
      <w:sz w:val="16"/>
      <w:szCs w:val="16"/>
    </w:rPr>
  </w:style>
  <w:style w:type="paragraph" w:customStyle="1" w:styleId="c8">
    <w:name w:val="c8"/>
    <w:basedOn w:val="a"/>
    <w:rsid w:val="00DF3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352E"/>
  </w:style>
  <w:style w:type="paragraph" w:styleId="a6">
    <w:name w:val="footnote text"/>
    <w:basedOn w:val="a"/>
    <w:link w:val="a7"/>
    <w:uiPriority w:val="99"/>
    <w:semiHidden/>
    <w:unhideWhenUsed/>
    <w:rsid w:val="000E5AEC"/>
    <w:pPr>
      <w:spacing w:after="0" w:line="240" w:lineRule="auto"/>
    </w:pPr>
    <w:rPr>
      <w:sz w:val="20"/>
      <w:szCs w:val="20"/>
    </w:rPr>
  </w:style>
  <w:style w:type="character" w:customStyle="1" w:styleId="a7">
    <w:name w:val="Текст сноски Знак"/>
    <w:basedOn w:val="a0"/>
    <w:link w:val="a6"/>
    <w:uiPriority w:val="99"/>
    <w:semiHidden/>
    <w:rsid w:val="000E5AEC"/>
    <w:rPr>
      <w:sz w:val="20"/>
      <w:szCs w:val="20"/>
    </w:rPr>
  </w:style>
  <w:style w:type="character" w:styleId="a8">
    <w:name w:val="footnote reference"/>
    <w:uiPriority w:val="99"/>
    <w:semiHidden/>
    <w:rsid w:val="000E5AEC"/>
    <w:rPr>
      <w:rFonts w:cs="Times New Roman"/>
      <w:vertAlign w:val="superscript"/>
    </w:rPr>
  </w:style>
  <w:style w:type="paragraph" w:styleId="a9">
    <w:name w:val="No Spacing"/>
    <w:uiPriority w:val="1"/>
    <w:qFormat/>
    <w:rsid w:val="00787E2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5606</Words>
  <Characters>31956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ИЧИТЕЛЬ001</dc:creator>
  <cp:keywords/>
  <dc:description/>
  <cp:lastModifiedBy>1</cp:lastModifiedBy>
  <cp:revision>9</cp:revision>
  <cp:lastPrinted>2015-06-29T07:54:00Z</cp:lastPrinted>
  <dcterms:created xsi:type="dcterms:W3CDTF">2015-06-29T06:58:00Z</dcterms:created>
  <dcterms:modified xsi:type="dcterms:W3CDTF">2017-10-13T09:07:00Z</dcterms:modified>
</cp:coreProperties>
</file>