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86" w:rsidRPr="000A10CC" w:rsidRDefault="00315D86" w:rsidP="00315D8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A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 С РОДИТЕЛЯМИ</w:t>
      </w:r>
    </w:p>
    <w:p w:rsidR="00315D86" w:rsidRDefault="00315D86" w:rsidP="00315D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сотру</w:t>
      </w:r>
      <w:r w:rsidR="000A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дничестве   </w:t>
      </w:r>
      <w:r w:rsidR="000A10CC" w:rsidRPr="000A1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МБОУ </w:t>
      </w:r>
      <w:proofErr w:type="spellStart"/>
      <w:r w:rsidR="000A10CC" w:rsidRPr="000A1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Верхнекольцовской</w:t>
      </w:r>
      <w:proofErr w:type="spellEnd"/>
      <w:r w:rsidR="000A10CC" w:rsidRPr="000A1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ООШ</w:t>
      </w:r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1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родителей (законных представителей) 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D86" w:rsidRPr="00EC1254" w:rsidRDefault="00315D86" w:rsidP="00315D8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A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0A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="000A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(в дальнейшем Школа) в лице директора___________________________</w:t>
      </w:r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Устава с одной  стороны, </w:t>
      </w:r>
    </w:p>
    <w:p w:rsidR="000A10CC" w:rsidRDefault="00315D86" w:rsidP="000A1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и_____________________________________________________________</w:t>
      </w:r>
      <w:r w:rsidR="000A10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15D86" w:rsidRPr="00CF4F52" w:rsidRDefault="000A10CC" w:rsidP="000A10C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="00315D86" w:rsidRPr="000A10C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являющ</w:t>
      </w:r>
      <w:r w:rsidR="00315D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 (-</w:t>
      </w:r>
      <w:proofErr w:type="spellStart"/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отцом, матерью и законным представителем (нужное подчеркну</w:t>
      </w:r>
      <w:r w:rsidR="0031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ть), далее именуемый «Родители»  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учащегося_________________________________________________ «____»___________________ года рождения с другой стороны, заключили настоящий ДОГОВОР о нижеследующем: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ДОГОВОРА.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ШКОЛА и РОДИТЕЛИ в целях создания необходимых условий для обучения и разностороннего развития личности обучающихся, и творческой деятельности учителей, признавая необходимость сотрудничества, согласия </w:t>
      </w:r>
      <w:r w:rsidR="00315D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взаимного уважения ОБЯЗУЮТСЯ: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сотрудничать, соблюдая законодательство РФ, Устав и локальные</w:t>
      </w:r>
      <w:r w:rsidR="0031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школы, настоящий ДОГОВОР;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поддерживать инициативы по совершенствованию обучения, вос</w:t>
      </w:r>
      <w:r w:rsidR="00315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и путей взаимодействия;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принимать необходимые меры, ограждающие педагогических работников и администрацию Школы от необоснованного вмешательства в их профессиональ</w:t>
      </w:r>
      <w:r w:rsidR="00315D8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 должностную деятельность;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уважительно вести себя по отношению к участникам образовательного процесса, вспомогательному и обслуживающему персоналу.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ОБЯЗА</w:t>
      </w:r>
      <w:r w:rsidR="00315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СТОРОН.</w:t>
      </w:r>
      <w:r w:rsidR="00315D86" w:rsidRPr="00EC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5D86" w:rsidRPr="00EC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Школа обязуется:</w:t>
      </w:r>
    </w:p>
    <w:p w:rsidR="00315D86" w:rsidRPr="00D07E7A" w:rsidRDefault="00315D86" w:rsidP="00315D86">
      <w:pPr>
        <w:pStyle w:val="Default"/>
      </w:pPr>
      <w:r>
        <w:t xml:space="preserve"> </w:t>
      </w:r>
      <w:r>
        <w:rPr>
          <w:sz w:val="23"/>
          <w:szCs w:val="23"/>
        </w:rPr>
        <w:t>2. 1</w:t>
      </w:r>
      <w:proofErr w:type="gramStart"/>
      <w:r>
        <w:rPr>
          <w:sz w:val="23"/>
          <w:szCs w:val="23"/>
        </w:rPr>
        <w:t xml:space="preserve"> О</w:t>
      </w:r>
      <w:proofErr w:type="gramEnd"/>
      <w:r>
        <w:rPr>
          <w:sz w:val="23"/>
          <w:szCs w:val="23"/>
        </w:rPr>
        <w:t>беспечить  предоставление обучающемуся бесплатного качественного общего</w:t>
      </w:r>
      <w:r w:rsidRPr="00D07E7A">
        <w:t xml:space="preserve">  начального, основного общего образования</w:t>
      </w:r>
      <w:r>
        <w:t xml:space="preserve">  </w:t>
      </w:r>
      <w:r>
        <w:rPr>
          <w:sz w:val="23"/>
          <w:szCs w:val="23"/>
        </w:rPr>
        <w:t xml:space="preserve">в соответствии с требованиями федерального государственного образовательного стандарта и с учётом запросов Родителей и обучающегося.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Учреждение обязуется обеспечить реализацию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образовательных программ в соответствии с учебным планом, годовым календарным учебным графиком и расписанием занятий.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proofErr w:type="gramStart"/>
      <w:r>
        <w:rPr>
          <w:sz w:val="23"/>
          <w:szCs w:val="23"/>
        </w:rPr>
        <w:t xml:space="preserve">Учреждение обязуется обеспечить проведение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- воспитательной работы с обучающимся в соответствии с требованиями федерального государственного образовательного стандарта и разработанной Учреждением основной образовательной программы. </w:t>
      </w:r>
      <w:proofErr w:type="gramEnd"/>
    </w:p>
    <w:p w:rsidR="00315D86" w:rsidRPr="00D07E7A" w:rsidRDefault="00315D86" w:rsidP="00315D86">
      <w:pPr>
        <w:jc w:val="left"/>
        <w:rPr>
          <w:rFonts w:ascii="Times New Roman" w:hAnsi="Times New Roman" w:cs="Times New Roman"/>
          <w:sz w:val="23"/>
          <w:szCs w:val="23"/>
        </w:rPr>
      </w:pPr>
      <w:r w:rsidRPr="00D07E7A">
        <w:rPr>
          <w:rFonts w:ascii="Times New Roman" w:hAnsi="Times New Roman" w:cs="Times New Roman"/>
          <w:sz w:val="23"/>
          <w:szCs w:val="23"/>
        </w:rPr>
        <w:t xml:space="preserve">2.4. Учреждение обязуется во время оказания образовательных услуг и осуществления </w:t>
      </w:r>
      <w:proofErr w:type="spellStart"/>
      <w:r w:rsidRPr="00D07E7A"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 w:rsidRPr="00D07E7A">
        <w:rPr>
          <w:rFonts w:ascii="Times New Roman" w:hAnsi="Times New Roman" w:cs="Times New Roman"/>
          <w:sz w:val="23"/>
          <w:szCs w:val="23"/>
        </w:rPr>
        <w:t xml:space="preserve"> -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2.5. Учреждение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Учреждения.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Учреждение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 </w:t>
      </w:r>
    </w:p>
    <w:p w:rsidR="00315D86" w:rsidRDefault="00315D86" w:rsidP="00315D86">
      <w:pPr>
        <w:jc w:val="left"/>
        <w:rPr>
          <w:rFonts w:ascii="Times New Roman" w:hAnsi="Times New Roman" w:cs="Times New Roman"/>
          <w:sz w:val="23"/>
          <w:szCs w:val="23"/>
        </w:rPr>
      </w:pPr>
      <w:r w:rsidRPr="00D07E7A">
        <w:rPr>
          <w:rFonts w:ascii="Times New Roman" w:hAnsi="Times New Roman" w:cs="Times New Roman"/>
          <w:sz w:val="23"/>
          <w:szCs w:val="23"/>
        </w:rPr>
        <w:t>2.7. Учреждение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Учреждении и на пришкольной территории, а также за пределами Учреждения и пришкольной территории, если такое пребывание осуществляется в соответствии с учебной, воспитательной и иной деятельностью Учреждения.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 Учреждение принимает на себя обязательства по организации питания. 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2.9. Учреждение обязуется обеспечить неразглашение сведений о личности и состоянии здоровья обучающегося и личных данных его Родителей,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2.10. Учреждение обязуется в доступной форме обеспечить ознакомление Родителей и обучающегося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2.11. Учреждение обязуется осуществлять текущий и промежуточный контроль за успеваемостью и в доступной форме информировать о его результатах Родителей и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2.12. Учреждение обязуется на безвозмездной и возвратной основе обеспечить обучающегося необходимыми учебниками и бесплатным доступом к библиотечным и информационным ресурсам Учреждения в рамках реализуемых образовательных программ. </w:t>
      </w:r>
    </w:p>
    <w:p w:rsidR="00315D86" w:rsidRPr="00D07E7A" w:rsidRDefault="00315D86" w:rsidP="00315D8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7A">
        <w:rPr>
          <w:rFonts w:ascii="Times New Roman" w:hAnsi="Times New Roman" w:cs="Times New Roman"/>
          <w:sz w:val="24"/>
          <w:szCs w:val="24"/>
        </w:rPr>
        <w:t>2.13. Учреждение вправе требовать от обучающегося и Родителей соблюдения Устава Учреждения, правил внутреннего распорядка Учреждения и иных актов Учреждения, регламентирующих его деятельность.</w:t>
      </w:r>
      <w:r w:rsidRPr="00D07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E7A">
        <w:rPr>
          <w:rFonts w:ascii="Times New Roman" w:hAnsi="Times New Roman" w:cs="Times New Roman"/>
          <w:sz w:val="24"/>
          <w:szCs w:val="24"/>
        </w:rPr>
        <w:t>2.14. Учреждение вправе потребовать возмещение материального ущерба в случае порчи школьного имущества.</w:t>
      </w:r>
      <w:r w:rsidRPr="00D07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 Обязанности и права Родителей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proofErr w:type="gramStart"/>
      <w:r>
        <w:rPr>
          <w:sz w:val="23"/>
          <w:szCs w:val="23"/>
        </w:rPr>
        <w:t xml:space="preserve">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 </w:t>
      </w:r>
      <w:proofErr w:type="gramEnd"/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обеспечить посещение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Учреждения;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обеспечить выполнение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домашних заданий;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rPr>
          <w:sz w:val="23"/>
          <w:szCs w:val="23"/>
        </w:rPr>
        <w:t>участия</w:t>
      </w:r>
      <w:proofErr w:type="gramEnd"/>
      <w:r>
        <w:rPr>
          <w:sz w:val="23"/>
          <w:szCs w:val="23"/>
        </w:rPr>
        <w:t xml:space="preserve"> обучающегося в образовательном процессе (</w:t>
      </w:r>
      <w:proofErr w:type="spellStart"/>
      <w:r>
        <w:rPr>
          <w:sz w:val="23"/>
          <w:szCs w:val="23"/>
        </w:rPr>
        <w:t>письменно-канцелярскими</w:t>
      </w:r>
      <w:proofErr w:type="spellEnd"/>
      <w:r>
        <w:rPr>
          <w:sz w:val="23"/>
          <w:szCs w:val="23"/>
        </w:rPr>
        <w:t xml:space="preserve"> принадлежностями, спортивной формой, материалами для трудового обучения в соответствии с рабочими программами учителей-предметников и педагогов дополнительного образования и т.п.), в количестве, соответствующем возрасту и потребностям обучающегося.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Родители обязаны выполнять и обеспечивать выполнение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Устава и правил внутреннего распорядка Учреждения и иных актов Учреждения, регламентирующих его деятельность.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Родители обязаны проявлять уважение к педагогам, администрации и техническому персоналу Учреждения и воспитывать чувство уважения к ним </w:t>
      </w:r>
      <w:proofErr w:type="gramStart"/>
      <w:r>
        <w:rPr>
          <w:sz w:val="23"/>
          <w:szCs w:val="23"/>
        </w:rPr>
        <w:t>у</w:t>
      </w:r>
      <w:proofErr w:type="gramEnd"/>
      <w:r>
        <w:rPr>
          <w:sz w:val="23"/>
          <w:szCs w:val="23"/>
        </w:rPr>
        <w:t xml:space="preserve"> обучающегося.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Родители обязаны при поступлении обучающегося в Учреждение и в процессе его обучения своевременно </w:t>
      </w:r>
      <w:proofErr w:type="gramStart"/>
      <w:r>
        <w:rPr>
          <w:sz w:val="23"/>
          <w:szCs w:val="23"/>
        </w:rPr>
        <w:t>предоставлять необходимые документы</w:t>
      </w:r>
      <w:proofErr w:type="gramEnd"/>
      <w:r>
        <w:rPr>
          <w:sz w:val="23"/>
          <w:szCs w:val="23"/>
        </w:rPr>
        <w:t xml:space="preserve"> и сведения о личности и состоянии здоровья обучающегося и сведения о Родителях, а также сообщать руководителю Учреждения или классному руководителю об их изменении.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Учреждения или классного руководителя приходить для беседы при наличии претензий Учреждения к поведению обучающегося или его отношению к получению общего образования.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Родители обязаны извещать руководителя Учреждения или классного руководителя об уважительных причинах отсутствия обучающегося на занятиях.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 </w:t>
      </w:r>
      <w:proofErr w:type="gramStart"/>
      <w:r>
        <w:rPr>
          <w:sz w:val="23"/>
          <w:szCs w:val="23"/>
        </w:rPr>
        <w:t xml:space="preserve">Родители обязаны возмещать ущерб, причинённый обучающимся имуществу Учреждения, в соответствии с законодательством Российской Федерации. </w:t>
      </w:r>
      <w:proofErr w:type="gramEnd"/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3.8. Родители вправе выбирать формы получения общего образования, в том числе семейное образование. </w:t>
      </w:r>
      <w:proofErr w:type="gramStart"/>
      <w:r>
        <w:rPr>
          <w:sz w:val="23"/>
          <w:szCs w:val="23"/>
        </w:rPr>
        <w:t>Если Учреждение не имеет условий для реализации программ общего образования в форме, выбранной Родителями и обучающимся, то они вправе обратиться в Муниципалитет за содействием в получении общего образования в различных формах в иных общеобразовательных учреждениях.</w:t>
      </w:r>
      <w:proofErr w:type="gramEnd"/>
      <w:r>
        <w:rPr>
          <w:sz w:val="23"/>
          <w:szCs w:val="23"/>
        </w:rPr>
        <w:t xml:space="preserve"> Родители вправе с учётом возможностей обучающегося просить обеспечить обучающемуся </w:t>
      </w:r>
      <w:proofErr w:type="gramStart"/>
      <w:r>
        <w:rPr>
          <w:sz w:val="23"/>
          <w:szCs w:val="23"/>
        </w:rPr>
        <w:t>обучение</w:t>
      </w:r>
      <w:proofErr w:type="gramEnd"/>
      <w:r>
        <w:rPr>
          <w:sz w:val="23"/>
          <w:szCs w:val="23"/>
        </w:rPr>
        <w:t xml:space="preserve"> по индивидуальному учебному плану или ускоренному курсу обучения.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3.9. Родители вправе защищать законные права и интересы ребёнка, в том числе: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получать в доступной форме информацию об успеваемости и поведении обучающегося;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не </w:t>
      </w:r>
      <w:proofErr w:type="gramStart"/>
      <w:r>
        <w:rPr>
          <w:sz w:val="23"/>
          <w:szCs w:val="23"/>
        </w:rPr>
        <w:t>позднее</w:t>
      </w:r>
      <w:proofErr w:type="gramEnd"/>
      <w:r>
        <w:rPr>
          <w:sz w:val="23"/>
          <w:szCs w:val="23"/>
        </w:rPr>
        <w:t xml:space="preserve"> чем за месяц получать в доступной форме информацию о намерении Учреждения применить к обучающемуся меры дисциплинарного воздействия, предусмотренные законодательством и актами Учреждения,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— быть принятыми руководителем Учреждения и классным руководителем, принимать участие в заседании педсовета по вопросам, касающимся обучающегося.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3.10. Родители вправе принимать участие в управлении Учреждением, в том числе: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входить в состав органов самоуправления Учреждения;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вносить предложения о содержании образовательной, воспитательной программы Учреждения, о режиме работы Учреждения, об организации питания, медицинского осмотра и т.п.;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— в доступной форме ознакомиться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Учреждения;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3.11. Родители вправе в случае ненадлежащего исполнения Учреждением своих обязанностей и условий настоящего договора обжаловать действия Учреждения в установленном порядке учредителю Учреждения,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Учреждением своих обязанностей и условий настоящего договора.</w:t>
      </w:r>
    </w:p>
    <w:p w:rsidR="00315D86" w:rsidRDefault="00315D86" w:rsidP="00315D86">
      <w:pPr>
        <w:pStyle w:val="Default"/>
        <w:rPr>
          <w:sz w:val="23"/>
          <w:szCs w:val="23"/>
        </w:rPr>
      </w:pP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4. Основания изменения и расторжения договора и прочие условия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rPr>
          <w:sz w:val="23"/>
          <w:szCs w:val="23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Договор считается расторгнутым в случае исключения обучающегося из Учреждения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Настоящий договор вступает в силу со дня его заключения сторонами и издания Учреждением приказа о зачислении обучающегося.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Обязательства Учреждения, предусмотренные пунктами 2.10 и 2.11, считаются выполненными, если они выполнены хотя бы в отношении одного из Родителей. </w:t>
      </w:r>
    </w:p>
    <w:p w:rsidR="00315D86" w:rsidRDefault="00315D86" w:rsidP="00315D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Договор составлен в двух экземплярах, имеющих равную юридическую силу. </w:t>
      </w:r>
    </w:p>
    <w:p w:rsidR="00315D86" w:rsidRDefault="00315D86" w:rsidP="00315D86">
      <w:pPr>
        <w:pStyle w:val="Default"/>
        <w:rPr>
          <w:sz w:val="23"/>
          <w:szCs w:val="23"/>
        </w:rPr>
      </w:pPr>
    </w:p>
    <w:p w:rsidR="00315D86" w:rsidRDefault="00315D86" w:rsidP="00315D86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58"/>
        <w:gridCol w:w="5058"/>
      </w:tblGrid>
      <w:tr w:rsidR="00315D86" w:rsidTr="00091143">
        <w:trPr>
          <w:trHeight w:val="854"/>
        </w:trPr>
        <w:tc>
          <w:tcPr>
            <w:tcW w:w="5058" w:type="dxa"/>
          </w:tcPr>
          <w:p w:rsidR="00315D86" w:rsidRDefault="00315D86" w:rsidP="000911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Подписи и реквизиты сторон 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ШКОЛА </w:t>
            </w:r>
          </w:p>
          <w:p w:rsidR="00315D86" w:rsidRPr="00A94D7B" w:rsidRDefault="000A10CC" w:rsidP="00091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Верхнекольцовская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15D86" w:rsidRPr="00A94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5D86" w:rsidRPr="00A94D7B">
              <w:rPr>
                <w:rFonts w:ascii="Times New Roman" w:hAnsi="Times New Roman" w:cs="Times New Roman"/>
              </w:rPr>
              <w:t>оош</w:t>
            </w:r>
            <w:proofErr w:type="spellEnd"/>
          </w:p>
          <w:p w:rsidR="00315D86" w:rsidRPr="00A94D7B" w:rsidRDefault="000A10CC" w:rsidP="00091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ИНН 6134007979</w:t>
            </w:r>
            <w:r w:rsidR="00315D86" w:rsidRPr="00A94D7B">
              <w:rPr>
                <w:rFonts w:ascii="Times New Roman" w:hAnsi="Times New Roman" w:cs="Times New Roman"/>
              </w:rPr>
              <w:t xml:space="preserve"> КПП 613401001</w:t>
            </w:r>
          </w:p>
          <w:p w:rsidR="00315D86" w:rsidRPr="00A94D7B" w:rsidRDefault="00315D86" w:rsidP="00091143">
            <w:pPr>
              <w:jc w:val="left"/>
              <w:rPr>
                <w:rFonts w:ascii="Times New Roman" w:hAnsi="Times New Roman" w:cs="Times New Roman"/>
              </w:rPr>
            </w:pPr>
            <w:r w:rsidRPr="00A94D7B">
              <w:rPr>
                <w:rFonts w:ascii="Times New Roman" w:hAnsi="Times New Roman" w:cs="Times New Roman"/>
              </w:rPr>
              <w:t>Адрес:</w:t>
            </w:r>
          </w:p>
          <w:p w:rsidR="00315D86" w:rsidRPr="00A94D7B" w:rsidRDefault="000A10CC" w:rsidP="00091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347 085</w:t>
            </w:r>
            <w:r w:rsidR="00315D86" w:rsidRPr="00A94D7B">
              <w:rPr>
                <w:rFonts w:ascii="Times New Roman" w:hAnsi="Times New Roman" w:cs="Times New Roman"/>
              </w:rPr>
              <w:t xml:space="preserve"> Ростовская </w:t>
            </w:r>
            <w:r>
              <w:rPr>
                <w:rFonts w:ascii="Times New Roman" w:hAnsi="Times New Roman" w:cs="Times New Roman"/>
              </w:rPr>
              <w:t xml:space="preserve">область Тацинский район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ерхнекольцов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ул.Школьная,1</w:t>
            </w:r>
          </w:p>
          <w:p w:rsidR="00315D86" w:rsidRDefault="000A10CC" w:rsidP="00091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тел.25-9-18</w:t>
            </w:r>
          </w:p>
          <w:p w:rsidR="00315D86" w:rsidRDefault="00315D86" w:rsidP="00091143">
            <w:pPr>
              <w:jc w:val="left"/>
              <w:rPr>
                <w:rFonts w:ascii="Times New Roman" w:hAnsi="Times New Roman" w:cs="Times New Roman"/>
              </w:rPr>
            </w:pPr>
          </w:p>
          <w:p w:rsidR="000A10CC" w:rsidRDefault="00315D86" w:rsidP="00091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школы: </w:t>
            </w:r>
          </w:p>
          <w:p w:rsidR="00315D86" w:rsidRDefault="00315D86" w:rsidP="00091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 </w:t>
            </w:r>
            <w:r w:rsidR="000A10CC">
              <w:rPr>
                <w:rFonts w:ascii="Times New Roman" w:hAnsi="Times New Roman" w:cs="Times New Roman"/>
              </w:rPr>
              <w:t>И.АРомановская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315D86" w:rsidRPr="00A94D7B" w:rsidRDefault="00315D86" w:rsidP="00091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Ф.И.О.)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58" w:type="dxa"/>
          </w:tcPr>
          <w:p w:rsidR="00315D86" w:rsidRDefault="00315D86" w:rsidP="0009114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РОДИТЕЛЬ 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_____________________________________ 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 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серия _________ № ________________ 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Выдан____________________________________ 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 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________________ __________ года</w:t>
            </w:r>
          </w:p>
          <w:p w:rsidR="00315D86" w:rsidRDefault="00315D86" w:rsidP="00091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 ________________________</w:t>
            </w:r>
          </w:p>
          <w:p w:rsidR="00315D86" w:rsidRDefault="00315D86" w:rsidP="00091143">
            <w:pPr>
              <w:jc w:val="left"/>
            </w:pPr>
            <w:r>
              <w:t>__________________________________________</w:t>
            </w:r>
          </w:p>
          <w:p w:rsidR="00315D86" w:rsidRDefault="00315D86" w:rsidP="00091143">
            <w:pPr>
              <w:jc w:val="left"/>
            </w:pPr>
            <w:r>
              <w:t>__________________________________________</w:t>
            </w:r>
          </w:p>
          <w:p w:rsidR="00315D86" w:rsidRDefault="00315D86" w:rsidP="00091143">
            <w:pPr>
              <w:jc w:val="left"/>
            </w:pPr>
            <w:r>
              <w:t>Телефон __________________________________</w:t>
            </w:r>
          </w:p>
          <w:p w:rsidR="00315D86" w:rsidRPr="00FE22F0" w:rsidRDefault="00315D86" w:rsidP="00091143">
            <w:pPr>
              <w:jc w:val="left"/>
            </w:pPr>
            <w:r>
              <w:t>Подпись___________________________________</w:t>
            </w:r>
          </w:p>
        </w:tc>
      </w:tr>
    </w:tbl>
    <w:p w:rsidR="00315D86" w:rsidRDefault="00315D86" w:rsidP="00315D86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D86" w:rsidRPr="00D07E7A" w:rsidRDefault="00315D86" w:rsidP="00315D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4B" w:rsidRDefault="00A85D4B"/>
    <w:sectPr w:rsidR="00A85D4B" w:rsidSect="003A7D89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5D86"/>
    <w:rsid w:val="000A10CC"/>
    <w:rsid w:val="00315D86"/>
    <w:rsid w:val="00451118"/>
    <w:rsid w:val="006937AA"/>
    <w:rsid w:val="007B4617"/>
    <w:rsid w:val="00820BF9"/>
    <w:rsid w:val="009F4ABC"/>
    <w:rsid w:val="00A85D4B"/>
    <w:rsid w:val="00BE44C3"/>
    <w:rsid w:val="00F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8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i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outlineLvl w:val="1"/>
    </w:pPr>
    <w:rPr>
      <w:rFonts w:asciiTheme="majorHAnsi" w:eastAsiaTheme="majorEastAsia" w:hAnsiTheme="majorHAnsi" w:cstheme="majorBidi"/>
      <w:b/>
      <w:i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paragraph" w:customStyle="1" w:styleId="Default">
    <w:name w:val="Default"/>
    <w:rsid w:val="00315D8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2017-09-13T12:45:00Z</dcterms:created>
  <dcterms:modified xsi:type="dcterms:W3CDTF">2017-09-13T12:53:00Z</dcterms:modified>
</cp:coreProperties>
</file>